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2D" w:rsidRPr="0075062D" w:rsidRDefault="0075062D" w:rsidP="0075062D">
      <w:pPr>
        <w:jc w:val="center"/>
        <w:rPr>
          <w:b/>
          <w:sz w:val="36"/>
          <w:szCs w:val="36"/>
        </w:rPr>
      </w:pPr>
      <w:r w:rsidRPr="0075062D">
        <w:rPr>
          <w:b/>
          <w:sz w:val="36"/>
          <w:szCs w:val="36"/>
        </w:rPr>
        <w:t>Networking</w:t>
      </w:r>
    </w:p>
    <w:p w:rsidR="0075062D" w:rsidRDefault="0075062D" w:rsidP="0075062D">
      <w:r>
        <w:t>A computer network or data network is a telecommunications network that allows computers to exchange data. The physical connection between networked computing devices is established using either cable media or wireless media. The best-known computer network is the Internet.</w:t>
      </w:r>
    </w:p>
    <w:p w:rsidR="0075062D" w:rsidRDefault="0075062D" w:rsidP="0075062D">
      <w:r>
        <w:t>Network devices that originate, route and terminate the d</w:t>
      </w:r>
      <w:r w:rsidR="00245127">
        <w:t>ata are called network nodes.</w:t>
      </w:r>
      <w:r>
        <w:t xml:space="preserve"> Nodes can include hosts such as servers and personal computers, as well as networking hardware. Two devices are said to be networked when a process in one device is able to exchange information with a process in another device.</w:t>
      </w:r>
    </w:p>
    <w:p w:rsidR="0075062D" w:rsidRDefault="0075062D" w:rsidP="0075062D">
      <w:r>
        <w:t>Computer networks support applications such as access to the World Wide Web, shared use of application and storage servers, printers, and fax machines, and use of email and instant messaging applications. The remainder of this article discusses local area network technologies and classifies them according to the following characteristics: the physical media used to transmit signals, the communications protocols used to organize network traffic, along with the network's size, its topology and its organizational intent.</w:t>
      </w:r>
    </w:p>
    <w:p w:rsidR="0075062D" w:rsidRPr="0075062D" w:rsidRDefault="0075062D" w:rsidP="0075062D">
      <w:pPr>
        <w:spacing w:before="100" w:beforeAutospacing="1" w:after="100" w:afterAutospacing="1" w:line="240" w:lineRule="auto"/>
        <w:rPr>
          <w:rFonts w:eastAsia="Times New Roman" w:cstheme="minorHAnsi"/>
          <w:lang w:eastAsia="en-GB"/>
        </w:rPr>
      </w:pPr>
      <w:r w:rsidRPr="0075062D">
        <w:rPr>
          <w:rFonts w:eastAsia="Times New Roman" w:cstheme="minorHAnsi"/>
          <w:lang w:eastAsia="en-GB"/>
        </w:rPr>
        <w:t>A computer network has the following properties:</w:t>
      </w:r>
    </w:p>
    <w:p w:rsidR="0075062D" w:rsidRDefault="0075062D" w:rsidP="0075062D">
      <w:pPr>
        <w:pStyle w:val="ListParagraph"/>
        <w:numPr>
          <w:ilvl w:val="0"/>
          <w:numId w:val="1"/>
        </w:numPr>
        <w:spacing w:after="0" w:line="240" w:lineRule="auto"/>
        <w:rPr>
          <w:rFonts w:eastAsia="Times New Roman" w:cstheme="minorHAnsi"/>
          <w:lang w:eastAsia="en-GB"/>
        </w:rPr>
      </w:pPr>
      <w:r w:rsidRPr="0075062D">
        <w:rPr>
          <w:rFonts w:eastAsia="Times New Roman" w:cstheme="minorHAnsi"/>
          <w:lang w:eastAsia="en-GB"/>
        </w:rPr>
        <w:t>Facilitates interpersonal communications</w:t>
      </w:r>
    </w:p>
    <w:p w:rsidR="0075062D" w:rsidRPr="0075062D" w:rsidRDefault="0075062D" w:rsidP="0075062D">
      <w:pPr>
        <w:pStyle w:val="ListParagraph"/>
        <w:spacing w:after="0" w:line="240" w:lineRule="auto"/>
        <w:rPr>
          <w:rFonts w:eastAsia="Times New Roman" w:cstheme="minorHAnsi"/>
          <w:lang w:eastAsia="en-GB"/>
        </w:rPr>
      </w:pPr>
    </w:p>
    <w:p w:rsidR="0075062D" w:rsidRDefault="0075062D" w:rsidP="0075062D">
      <w:pPr>
        <w:pStyle w:val="ListParagraph"/>
        <w:spacing w:after="0" w:line="240" w:lineRule="auto"/>
        <w:ind w:left="1440"/>
        <w:rPr>
          <w:rFonts w:eastAsia="Times New Roman" w:cstheme="minorHAnsi"/>
          <w:lang w:eastAsia="en-GB"/>
        </w:rPr>
      </w:pPr>
      <w:r w:rsidRPr="0075062D">
        <w:rPr>
          <w:rFonts w:eastAsia="Times New Roman" w:cstheme="minorHAnsi"/>
          <w:lang w:eastAsia="en-GB"/>
        </w:rPr>
        <w:t>People can communicate efficiently and easily via email, instant messaging, chat rooms, telephone, video telephone calls, and video conferencing.</w:t>
      </w:r>
    </w:p>
    <w:p w:rsidR="0075062D" w:rsidRPr="0075062D" w:rsidRDefault="0075062D" w:rsidP="0075062D">
      <w:pPr>
        <w:pStyle w:val="ListParagraph"/>
        <w:spacing w:after="0" w:line="240" w:lineRule="auto"/>
        <w:ind w:left="1440"/>
        <w:rPr>
          <w:rFonts w:eastAsia="Times New Roman" w:cstheme="minorHAnsi"/>
          <w:lang w:eastAsia="en-GB"/>
        </w:rPr>
      </w:pPr>
    </w:p>
    <w:p w:rsidR="0075062D" w:rsidRDefault="0075062D" w:rsidP="0075062D">
      <w:pPr>
        <w:pStyle w:val="ListParagraph"/>
        <w:numPr>
          <w:ilvl w:val="0"/>
          <w:numId w:val="1"/>
        </w:numPr>
        <w:spacing w:after="0" w:line="240" w:lineRule="auto"/>
        <w:rPr>
          <w:rFonts w:eastAsia="Times New Roman" w:cstheme="minorHAnsi"/>
          <w:lang w:eastAsia="en-GB"/>
        </w:rPr>
      </w:pPr>
      <w:r w:rsidRPr="0075062D">
        <w:rPr>
          <w:rFonts w:eastAsia="Times New Roman" w:cstheme="minorHAnsi"/>
          <w:lang w:eastAsia="en-GB"/>
        </w:rPr>
        <w:t>Allows sharing of files, data, and other types of information</w:t>
      </w:r>
    </w:p>
    <w:p w:rsidR="0075062D" w:rsidRPr="0075062D" w:rsidRDefault="0075062D" w:rsidP="0075062D">
      <w:pPr>
        <w:pStyle w:val="ListParagraph"/>
        <w:spacing w:after="0" w:line="240" w:lineRule="auto"/>
        <w:rPr>
          <w:rFonts w:eastAsia="Times New Roman" w:cstheme="minorHAnsi"/>
          <w:lang w:eastAsia="en-GB"/>
        </w:rPr>
      </w:pPr>
    </w:p>
    <w:p w:rsidR="0075062D" w:rsidRDefault="0075062D" w:rsidP="0075062D">
      <w:pPr>
        <w:pStyle w:val="ListParagraph"/>
        <w:spacing w:after="0" w:line="240" w:lineRule="auto"/>
        <w:ind w:left="1440"/>
        <w:rPr>
          <w:rFonts w:eastAsia="Times New Roman" w:cstheme="minorHAnsi"/>
          <w:lang w:eastAsia="en-GB"/>
        </w:rPr>
      </w:pPr>
      <w:r w:rsidRPr="0075062D">
        <w:rPr>
          <w:rFonts w:eastAsia="Times New Roman" w:cstheme="minorHAnsi"/>
          <w:lang w:eastAsia="en-GB"/>
        </w:rPr>
        <w:t>Authorized users may access information stored on other computers on the network. Providing access to information on shared storage devices is an important feature of many networks.</w:t>
      </w:r>
    </w:p>
    <w:p w:rsidR="0075062D" w:rsidRPr="0075062D" w:rsidRDefault="0075062D" w:rsidP="0075062D">
      <w:pPr>
        <w:pStyle w:val="ListParagraph"/>
        <w:spacing w:after="0" w:line="240" w:lineRule="auto"/>
        <w:ind w:left="1440"/>
        <w:rPr>
          <w:rFonts w:eastAsia="Times New Roman" w:cstheme="minorHAnsi"/>
          <w:lang w:eastAsia="en-GB"/>
        </w:rPr>
      </w:pPr>
    </w:p>
    <w:p w:rsidR="0075062D" w:rsidRDefault="0075062D" w:rsidP="0075062D">
      <w:pPr>
        <w:pStyle w:val="ListParagraph"/>
        <w:numPr>
          <w:ilvl w:val="0"/>
          <w:numId w:val="1"/>
        </w:numPr>
        <w:spacing w:after="0" w:line="240" w:lineRule="auto"/>
        <w:rPr>
          <w:rFonts w:eastAsia="Times New Roman" w:cstheme="minorHAnsi"/>
          <w:lang w:eastAsia="en-GB"/>
        </w:rPr>
      </w:pPr>
      <w:r w:rsidRPr="0075062D">
        <w:rPr>
          <w:rFonts w:eastAsia="Times New Roman" w:cstheme="minorHAnsi"/>
          <w:lang w:eastAsia="en-GB"/>
        </w:rPr>
        <w:t>Allows sharing of network and computing resources</w:t>
      </w:r>
    </w:p>
    <w:p w:rsidR="0075062D" w:rsidRPr="0075062D" w:rsidRDefault="0075062D" w:rsidP="0075062D">
      <w:pPr>
        <w:pStyle w:val="ListParagraph"/>
        <w:spacing w:after="0" w:line="240" w:lineRule="auto"/>
        <w:rPr>
          <w:rFonts w:eastAsia="Times New Roman" w:cstheme="minorHAnsi"/>
          <w:lang w:eastAsia="en-GB"/>
        </w:rPr>
      </w:pPr>
    </w:p>
    <w:p w:rsidR="0075062D" w:rsidRDefault="0075062D" w:rsidP="0075062D">
      <w:pPr>
        <w:pStyle w:val="ListParagraph"/>
        <w:spacing w:after="0" w:line="240" w:lineRule="auto"/>
        <w:ind w:left="1440"/>
        <w:rPr>
          <w:rFonts w:eastAsia="Times New Roman" w:cstheme="minorHAnsi"/>
          <w:lang w:eastAsia="en-GB"/>
        </w:rPr>
      </w:pPr>
      <w:r w:rsidRPr="0075062D">
        <w:rPr>
          <w:rFonts w:eastAsia="Times New Roman" w:cstheme="minorHAnsi"/>
          <w:lang w:eastAsia="en-GB"/>
        </w:rPr>
        <w:t xml:space="preserve">Users may access and use resources provided by devices on the network, such as printing a document on a shared network printer. </w:t>
      </w:r>
      <w:hyperlink r:id="rId5" w:tooltip="Distributed computing" w:history="1">
        <w:proofErr w:type="gramStart"/>
        <w:r w:rsidRPr="0075062D">
          <w:rPr>
            <w:rFonts w:eastAsia="Times New Roman" w:cstheme="minorHAnsi"/>
            <w:lang w:eastAsia="en-GB"/>
          </w:rPr>
          <w:t>Distributed computing</w:t>
        </w:r>
      </w:hyperlink>
      <w:r w:rsidRPr="0075062D">
        <w:rPr>
          <w:rFonts w:eastAsia="Times New Roman" w:cstheme="minorHAnsi"/>
          <w:lang w:eastAsia="en-GB"/>
        </w:rPr>
        <w:t xml:space="preserve"> uses computing resources across a network to accomplish tasks.</w:t>
      </w:r>
      <w:proofErr w:type="gramEnd"/>
    </w:p>
    <w:p w:rsidR="0075062D" w:rsidRPr="0075062D" w:rsidRDefault="0075062D" w:rsidP="0075062D">
      <w:pPr>
        <w:pStyle w:val="ListParagraph"/>
        <w:spacing w:after="0" w:line="240" w:lineRule="auto"/>
        <w:ind w:left="1440"/>
        <w:rPr>
          <w:rFonts w:eastAsia="Times New Roman" w:cstheme="minorHAnsi"/>
          <w:lang w:eastAsia="en-GB"/>
        </w:rPr>
      </w:pPr>
    </w:p>
    <w:p w:rsidR="0075062D" w:rsidRDefault="0075062D" w:rsidP="0075062D">
      <w:pPr>
        <w:pStyle w:val="ListParagraph"/>
        <w:numPr>
          <w:ilvl w:val="0"/>
          <w:numId w:val="1"/>
        </w:numPr>
        <w:spacing w:after="0" w:line="240" w:lineRule="auto"/>
        <w:rPr>
          <w:rFonts w:eastAsia="Times New Roman" w:cstheme="minorHAnsi"/>
          <w:lang w:eastAsia="en-GB"/>
        </w:rPr>
      </w:pPr>
      <w:r>
        <w:rPr>
          <w:rFonts w:eastAsia="Times New Roman" w:cstheme="minorHAnsi"/>
          <w:lang w:eastAsia="en-GB"/>
        </w:rPr>
        <w:t>May be insecure</w:t>
      </w:r>
    </w:p>
    <w:p w:rsidR="0075062D" w:rsidRPr="0075062D" w:rsidRDefault="0075062D" w:rsidP="0075062D">
      <w:pPr>
        <w:pStyle w:val="ListParagraph"/>
        <w:spacing w:after="0" w:line="240" w:lineRule="auto"/>
        <w:rPr>
          <w:rFonts w:eastAsia="Times New Roman" w:cstheme="minorHAnsi"/>
          <w:lang w:eastAsia="en-GB"/>
        </w:rPr>
      </w:pPr>
    </w:p>
    <w:p w:rsidR="0075062D" w:rsidRDefault="0075062D" w:rsidP="0075062D">
      <w:pPr>
        <w:pStyle w:val="ListParagraph"/>
        <w:spacing w:after="0" w:line="240" w:lineRule="auto"/>
        <w:ind w:left="1440"/>
        <w:rPr>
          <w:rFonts w:eastAsia="Times New Roman" w:cstheme="minorHAnsi"/>
          <w:lang w:eastAsia="en-GB"/>
        </w:rPr>
      </w:pPr>
      <w:r w:rsidRPr="0075062D">
        <w:rPr>
          <w:rFonts w:eastAsia="Times New Roman" w:cstheme="minorHAnsi"/>
          <w:lang w:eastAsia="en-GB"/>
        </w:rPr>
        <w:t xml:space="preserve">A computer network may be used by </w:t>
      </w:r>
      <w:hyperlink r:id="rId6" w:tooltip="Hacker (computer security)" w:history="1">
        <w:r w:rsidRPr="0075062D">
          <w:rPr>
            <w:rFonts w:eastAsia="Times New Roman" w:cstheme="minorHAnsi"/>
            <w:lang w:eastAsia="en-GB"/>
          </w:rPr>
          <w:t>computer Hackers</w:t>
        </w:r>
      </w:hyperlink>
      <w:r w:rsidRPr="0075062D">
        <w:rPr>
          <w:rFonts w:eastAsia="Times New Roman" w:cstheme="minorHAnsi"/>
          <w:lang w:eastAsia="en-GB"/>
        </w:rPr>
        <w:t xml:space="preserve"> to deploy </w:t>
      </w:r>
      <w:hyperlink r:id="rId7" w:tooltip="Computer virus" w:history="1">
        <w:r w:rsidRPr="0075062D">
          <w:rPr>
            <w:rFonts w:eastAsia="Times New Roman" w:cstheme="minorHAnsi"/>
            <w:lang w:eastAsia="en-GB"/>
          </w:rPr>
          <w:t>computer viruses</w:t>
        </w:r>
      </w:hyperlink>
      <w:r w:rsidRPr="0075062D">
        <w:rPr>
          <w:rFonts w:eastAsia="Times New Roman" w:cstheme="minorHAnsi"/>
          <w:lang w:eastAsia="en-GB"/>
        </w:rPr>
        <w:t xml:space="preserve"> or </w:t>
      </w:r>
      <w:hyperlink r:id="rId8" w:tooltip="Computer worm" w:history="1">
        <w:r w:rsidRPr="0075062D">
          <w:rPr>
            <w:rFonts w:eastAsia="Times New Roman" w:cstheme="minorHAnsi"/>
            <w:lang w:eastAsia="en-GB"/>
          </w:rPr>
          <w:t>computer worms</w:t>
        </w:r>
      </w:hyperlink>
      <w:r w:rsidRPr="0075062D">
        <w:rPr>
          <w:rFonts w:eastAsia="Times New Roman" w:cstheme="minorHAnsi"/>
          <w:lang w:eastAsia="en-GB"/>
        </w:rPr>
        <w:t xml:space="preserve"> on devices connected to the network, or to prevent these devices from accessing the network (</w:t>
      </w:r>
      <w:hyperlink r:id="rId9" w:tooltip="Denial-of-service attack" w:history="1">
        <w:r w:rsidRPr="0075062D">
          <w:rPr>
            <w:rFonts w:eastAsia="Times New Roman" w:cstheme="minorHAnsi"/>
            <w:lang w:eastAsia="en-GB"/>
          </w:rPr>
          <w:t>denial of service</w:t>
        </w:r>
      </w:hyperlink>
      <w:r w:rsidRPr="0075062D">
        <w:rPr>
          <w:rFonts w:eastAsia="Times New Roman" w:cstheme="minorHAnsi"/>
          <w:lang w:eastAsia="en-GB"/>
        </w:rPr>
        <w:t>).</w:t>
      </w:r>
    </w:p>
    <w:p w:rsidR="0075062D" w:rsidRPr="0075062D" w:rsidRDefault="0075062D" w:rsidP="0075062D">
      <w:pPr>
        <w:pStyle w:val="ListParagraph"/>
        <w:spacing w:after="0" w:line="240" w:lineRule="auto"/>
        <w:ind w:left="1440"/>
        <w:rPr>
          <w:rFonts w:eastAsia="Times New Roman" w:cstheme="minorHAnsi"/>
          <w:lang w:eastAsia="en-GB"/>
        </w:rPr>
      </w:pPr>
    </w:p>
    <w:p w:rsidR="0075062D" w:rsidRDefault="0075062D" w:rsidP="0075062D">
      <w:pPr>
        <w:pStyle w:val="ListParagraph"/>
        <w:numPr>
          <w:ilvl w:val="0"/>
          <w:numId w:val="1"/>
        </w:numPr>
        <w:spacing w:after="0" w:line="240" w:lineRule="auto"/>
        <w:rPr>
          <w:rFonts w:eastAsia="Times New Roman" w:cstheme="minorHAnsi"/>
          <w:lang w:eastAsia="en-GB"/>
        </w:rPr>
      </w:pPr>
      <w:r w:rsidRPr="0075062D">
        <w:rPr>
          <w:rFonts w:eastAsia="Times New Roman" w:cstheme="minorHAnsi"/>
          <w:lang w:eastAsia="en-GB"/>
        </w:rPr>
        <w:t>May interfere with other technologies</w:t>
      </w:r>
    </w:p>
    <w:p w:rsidR="0075062D" w:rsidRPr="0075062D" w:rsidRDefault="0075062D" w:rsidP="0075062D">
      <w:pPr>
        <w:pStyle w:val="ListParagraph"/>
        <w:spacing w:after="0" w:line="240" w:lineRule="auto"/>
        <w:rPr>
          <w:rFonts w:eastAsia="Times New Roman" w:cstheme="minorHAnsi"/>
          <w:lang w:eastAsia="en-GB"/>
        </w:rPr>
      </w:pPr>
    </w:p>
    <w:p w:rsidR="0075062D" w:rsidRDefault="007A08DC" w:rsidP="0075062D">
      <w:pPr>
        <w:pStyle w:val="ListParagraph"/>
        <w:spacing w:after="0" w:line="240" w:lineRule="auto"/>
        <w:ind w:left="1440"/>
        <w:rPr>
          <w:rFonts w:eastAsia="Times New Roman" w:cstheme="minorHAnsi"/>
          <w:lang w:eastAsia="en-GB"/>
        </w:rPr>
      </w:pPr>
      <w:hyperlink r:id="rId10" w:tooltip="Power line communication" w:history="1">
        <w:r w:rsidR="0075062D" w:rsidRPr="0075062D">
          <w:rPr>
            <w:rFonts w:eastAsia="Times New Roman" w:cstheme="minorHAnsi"/>
            <w:lang w:eastAsia="en-GB"/>
          </w:rPr>
          <w:t>Power line communication</w:t>
        </w:r>
      </w:hyperlink>
      <w:r w:rsidR="0075062D" w:rsidRPr="0075062D">
        <w:rPr>
          <w:rFonts w:eastAsia="Times New Roman" w:cstheme="minorHAnsi"/>
          <w:lang w:eastAsia="en-GB"/>
        </w:rPr>
        <w:t xml:space="preserve"> strongly disturbs certai</w:t>
      </w:r>
      <w:r w:rsidR="00245127">
        <w:rPr>
          <w:rFonts w:eastAsia="Times New Roman" w:cstheme="minorHAnsi"/>
          <w:lang w:eastAsia="en-GB"/>
        </w:rPr>
        <w:t>n</w:t>
      </w:r>
      <w:r w:rsidR="0075062D" w:rsidRPr="0075062D">
        <w:rPr>
          <w:rFonts w:eastAsia="Times New Roman" w:cstheme="minorHAnsi"/>
          <w:lang w:eastAsia="en-GB"/>
        </w:rPr>
        <w:t xml:space="preserve"> forms of radio communication, e.g., amateur radio. It may also interfere with </w:t>
      </w:r>
      <w:hyperlink r:id="rId11" w:tooltip="Last mile" w:history="1">
        <w:r w:rsidR="0075062D" w:rsidRPr="0075062D">
          <w:rPr>
            <w:rFonts w:eastAsia="Times New Roman" w:cstheme="minorHAnsi"/>
            <w:lang w:eastAsia="en-GB"/>
          </w:rPr>
          <w:t>last mile</w:t>
        </w:r>
      </w:hyperlink>
      <w:r w:rsidR="0075062D" w:rsidRPr="0075062D">
        <w:rPr>
          <w:rFonts w:eastAsia="Times New Roman" w:cstheme="minorHAnsi"/>
          <w:lang w:eastAsia="en-GB"/>
        </w:rPr>
        <w:t xml:space="preserve"> access technologies such as </w:t>
      </w:r>
      <w:hyperlink r:id="rId12" w:tooltip="ADSL" w:history="1">
        <w:r w:rsidR="0075062D" w:rsidRPr="0075062D">
          <w:rPr>
            <w:rFonts w:eastAsia="Times New Roman" w:cstheme="minorHAnsi"/>
            <w:lang w:eastAsia="en-GB"/>
          </w:rPr>
          <w:t>ADSL</w:t>
        </w:r>
      </w:hyperlink>
      <w:r w:rsidR="0075062D" w:rsidRPr="0075062D">
        <w:rPr>
          <w:rFonts w:eastAsia="Times New Roman" w:cstheme="minorHAnsi"/>
          <w:lang w:eastAsia="en-GB"/>
        </w:rPr>
        <w:t xml:space="preserve"> and </w:t>
      </w:r>
      <w:hyperlink r:id="rId13" w:tooltip="VDSL" w:history="1">
        <w:r w:rsidR="0075062D" w:rsidRPr="0075062D">
          <w:rPr>
            <w:rFonts w:eastAsia="Times New Roman" w:cstheme="minorHAnsi"/>
            <w:lang w:eastAsia="en-GB"/>
          </w:rPr>
          <w:t>VDSL</w:t>
        </w:r>
      </w:hyperlink>
      <w:r w:rsidR="0075062D" w:rsidRPr="0075062D">
        <w:rPr>
          <w:rFonts w:eastAsia="Times New Roman" w:cstheme="minorHAnsi"/>
          <w:lang w:eastAsia="en-GB"/>
        </w:rPr>
        <w:t>.</w:t>
      </w:r>
    </w:p>
    <w:p w:rsidR="0075062D" w:rsidRPr="0075062D" w:rsidRDefault="0075062D" w:rsidP="0075062D">
      <w:pPr>
        <w:pStyle w:val="ListParagraph"/>
        <w:spacing w:after="0" w:line="240" w:lineRule="auto"/>
        <w:ind w:left="1440"/>
        <w:rPr>
          <w:rFonts w:eastAsia="Times New Roman" w:cstheme="minorHAnsi"/>
          <w:lang w:eastAsia="en-GB"/>
        </w:rPr>
      </w:pPr>
    </w:p>
    <w:p w:rsidR="0075062D" w:rsidRDefault="0075062D" w:rsidP="0075062D">
      <w:pPr>
        <w:pStyle w:val="ListParagraph"/>
        <w:numPr>
          <w:ilvl w:val="0"/>
          <w:numId w:val="1"/>
        </w:numPr>
        <w:spacing w:after="0" w:line="240" w:lineRule="auto"/>
        <w:rPr>
          <w:rFonts w:eastAsia="Times New Roman" w:cstheme="minorHAnsi"/>
          <w:lang w:eastAsia="en-GB"/>
        </w:rPr>
      </w:pPr>
      <w:r w:rsidRPr="0075062D">
        <w:rPr>
          <w:rFonts w:eastAsia="Times New Roman" w:cstheme="minorHAnsi"/>
          <w:lang w:eastAsia="en-GB"/>
        </w:rPr>
        <w:lastRenderedPageBreak/>
        <w:t>May be difficult to set up</w:t>
      </w:r>
    </w:p>
    <w:p w:rsidR="0075062D" w:rsidRPr="0075062D" w:rsidRDefault="0075062D" w:rsidP="0075062D">
      <w:pPr>
        <w:pStyle w:val="ListParagraph"/>
        <w:spacing w:after="0" w:line="240" w:lineRule="auto"/>
        <w:rPr>
          <w:rFonts w:eastAsia="Times New Roman" w:cstheme="minorHAnsi"/>
          <w:lang w:eastAsia="en-GB"/>
        </w:rPr>
      </w:pPr>
    </w:p>
    <w:p w:rsidR="0075062D" w:rsidRDefault="0075062D" w:rsidP="0075062D">
      <w:pPr>
        <w:pStyle w:val="ListParagraph"/>
        <w:spacing w:after="0" w:line="240" w:lineRule="auto"/>
        <w:ind w:left="1440"/>
        <w:rPr>
          <w:rFonts w:eastAsia="Times New Roman" w:cstheme="minorHAnsi"/>
          <w:lang w:eastAsia="en-GB"/>
        </w:rPr>
      </w:pPr>
      <w:r w:rsidRPr="0075062D">
        <w:rPr>
          <w:rFonts w:eastAsia="Times New Roman" w:cstheme="minorHAnsi"/>
          <w:lang w:eastAsia="en-GB"/>
        </w:rPr>
        <w:t>A complex computer network may be difficult to set up. It may be costly to set up an effective computer network in a large organization.</w:t>
      </w:r>
    </w:p>
    <w:p w:rsidR="0075062D" w:rsidRDefault="0075062D" w:rsidP="0075062D">
      <w:pPr>
        <w:pStyle w:val="ListParagraph"/>
        <w:spacing w:after="0" w:line="240" w:lineRule="auto"/>
        <w:ind w:left="1440"/>
        <w:rPr>
          <w:rFonts w:eastAsia="Times New Roman" w:cstheme="minorHAnsi"/>
          <w:lang w:eastAsia="en-GB"/>
        </w:rPr>
      </w:pPr>
    </w:p>
    <w:p w:rsidR="0075062D" w:rsidRPr="0075062D" w:rsidRDefault="007A08DC" w:rsidP="0075062D">
      <w:pPr>
        <w:spacing w:before="100" w:beforeAutospacing="1" w:after="100" w:afterAutospacing="1" w:line="240" w:lineRule="auto"/>
        <w:rPr>
          <w:rFonts w:eastAsia="Times New Roman" w:cstheme="minorHAnsi"/>
          <w:lang w:eastAsia="en-GB"/>
        </w:rPr>
      </w:pPr>
      <w:hyperlink r:id="rId14" w:tooltip="Network topology" w:history="1">
        <w:r w:rsidR="0075062D" w:rsidRPr="0075062D">
          <w:rPr>
            <w:rFonts w:eastAsia="Times New Roman" w:cstheme="minorHAnsi"/>
            <w:lang w:eastAsia="en-GB"/>
          </w:rPr>
          <w:t>Network topology</w:t>
        </w:r>
      </w:hyperlink>
      <w:r w:rsidR="0075062D" w:rsidRPr="0075062D">
        <w:rPr>
          <w:rFonts w:eastAsia="Times New Roman" w:cstheme="minorHAnsi"/>
          <w:lang w:eastAsia="en-GB"/>
        </w:rPr>
        <w:t xml:space="preserve"> is the layout or organizational hierarchy of interconnected nodes of a computer network.</w:t>
      </w:r>
    </w:p>
    <w:p w:rsidR="0075062D" w:rsidRPr="0075062D" w:rsidRDefault="0075062D" w:rsidP="0075062D">
      <w:pPr>
        <w:spacing w:before="100" w:beforeAutospacing="1" w:after="100" w:afterAutospacing="1" w:line="240" w:lineRule="auto"/>
        <w:outlineLvl w:val="2"/>
        <w:rPr>
          <w:rFonts w:eastAsia="Times New Roman" w:cstheme="minorHAnsi"/>
          <w:b/>
          <w:bCs/>
          <w:lang w:eastAsia="en-GB"/>
        </w:rPr>
      </w:pPr>
      <w:r w:rsidRPr="0075062D">
        <w:rPr>
          <w:rFonts w:eastAsia="Times New Roman" w:cstheme="minorHAnsi"/>
          <w:b/>
          <w:bCs/>
          <w:lang w:eastAsia="en-GB"/>
        </w:rPr>
        <w:t>Common layout</w:t>
      </w:r>
    </w:p>
    <w:p w:rsidR="0075062D" w:rsidRDefault="0075062D" w:rsidP="0075062D">
      <w:pPr>
        <w:spacing w:before="100" w:beforeAutospacing="1" w:after="100" w:afterAutospacing="1" w:line="240" w:lineRule="auto"/>
        <w:rPr>
          <w:rFonts w:eastAsia="Times New Roman" w:cstheme="minorHAnsi"/>
          <w:lang w:eastAsia="en-GB"/>
        </w:rPr>
      </w:pPr>
      <w:r w:rsidRPr="0075062D">
        <w:rPr>
          <w:rFonts w:eastAsia="Times New Roman" w:cstheme="minorHAnsi"/>
          <w:lang w:eastAsia="en-GB"/>
        </w:rPr>
        <w:t xml:space="preserve">Common </w:t>
      </w:r>
      <w:proofErr w:type="gramStart"/>
      <w:r w:rsidRPr="0075062D">
        <w:rPr>
          <w:rFonts w:eastAsia="Times New Roman" w:cstheme="minorHAnsi"/>
          <w:lang w:eastAsia="en-GB"/>
        </w:rPr>
        <w:t>layout are</w:t>
      </w:r>
      <w:proofErr w:type="gramEnd"/>
      <w:r w:rsidRPr="0075062D">
        <w:rPr>
          <w:rFonts w:eastAsia="Times New Roman" w:cstheme="minorHAnsi"/>
          <w:lang w:eastAsia="en-GB"/>
        </w:rPr>
        <w:t>:</w:t>
      </w:r>
    </w:p>
    <w:p w:rsidR="00915CB2" w:rsidRPr="0075062D" w:rsidRDefault="00915CB2" w:rsidP="0075062D">
      <w:pPr>
        <w:spacing w:before="100" w:beforeAutospacing="1" w:after="100" w:afterAutospacing="1" w:line="240" w:lineRule="auto"/>
        <w:rPr>
          <w:rFonts w:eastAsia="Times New Roman" w:cstheme="minorHAnsi"/>
          <w:b/>
          <w:lang w:eastAsia="en-GB"/>
        </w:rPr>
      </w:pPr>
      <w:r w:rsidRPr="00915CB2">
        <w:rPr>
          <w:rFonts w:eastAsia="Times New Roman" w:cstheme="minorHAnsi"/>
          <w:b/>
          <w:lang w:eastAsia="en-GB"/>
        </w:rPr>
        <w:t>Bus Network</w:t>
      </w:r>
    </w:p>
    <w:p w:rsidR="0075062D" w:rsidRDefault="0075062D" w:rsidP="00915CB2">
      <w:pPr>
        <w:spacing w:before="100" w:beforeAutospacing="1" w:after="100" w:afterAutospacing="1" w:line="240" w:lineRule="auto"/>
        <w:rPr>
          <w:rFonts w:eastAsia="Times New Roman" w:cstheme="minorHAnsi"/>
          <w:lang w:eastAsia="en-GB"/>
        </w:rPr>
      </w:pPr>
      <w:r w:rsidRPr="0075062D">
        <w:rPr>
          <w:rFonts w:eastAsia="Times New Roman" w:cstheme="minorHAnsi"/>
          <w:lang w:eastAsia="en-GB"/>
        </w:rPr>
        <w:t xml:space="preserve">A </w:t>
      </w:r>
      <w:hyperlink r:id="rId15" w:tooltip="Bus network" w:history="1">
        <w:r w:rsidRPr="0075062D">
          <w:rPr>
            <w:rFonts w:eastAsia="Times New Roman" w:cstheme="minorHAnsi"/>
            <w:lang w:eastAsia="en-GB"/>
          </w:rPr>
          <w:t>bus network</w:t>
        </w:r>
      </w:hyperlink>
      <w:r>
        <w:rPr>
          <w:rFonts w:eastAsia="Times New Roman" w:cstheme="minorHAnsi"/>
          <w:lang w:eastAsia="en-GB"/>
        </w:rPr>
        <w:t xml:space="preserve">: </w:t>
      </w:r>
      <w:r>
        <w:rPr>
          <w:lang/>
        </w:rPr>
        <w:t xml:space="preserve">Bus networks are the simplest as well as the easiest way to connect multiple clients, but may have problems when two clients want to transmit at the same time on the same bus. Thus systems which use bus network architectures normally have some scheme of collision </w:t>
      </w:r>
      <w:r w:rsidRPr="0075062D">
        <w:rPr>
          <w:lang/>
        </w:rPr>
        <w:t xml:space="preserve">handling or collision avoidance for communication on the bus, quite often using </w:t>
      </w:r>
      <w:hyperlink r:id="rId16" w:tooltip="Carrier Sense Multiple Access" w:history="1">
        <w:r w:rsidRPr="0075062D">
          <w:rPr>
            <w:rStyle w:val="Hyperlink"/>
            <w:color w:val="auto"/>
            <w:u w:val="none"/>
            <w:lang/>
          </w:rPr>
          <w:t>Carrier Sense Multiple Access</w:t>
        </w:r>
      </w:hyperlink>
      <w:r w:rsidRPr="0075062D">
        <w:rPr>
          <w:lang/>
        </w:rPr>
        <w:t xml:space="preserve"> or the presence of a </w:t>
      </w:r>
      <w:hyperlink r:id="rId17" w:tooltip="Bus master" w:history="1">
        <w:r w:rsidRPr="0075062D">
          <w:rPr>
            <w:rStyle w:val="Hyperlink"/>
            <w:color w:val="auto"/>
            <w:u w:val="none"/>
            <w:lang/>
          </w:rPr>
          <w:t>bus master</w:t>
        </w:r>
      </w:hyperlink>
      <w:r w:rsidRPr="0075062D">
        <w:rPr>
          <w:lang/>
        </w:rPr>
        <w:t xml:space="preserve"> which controls access to the shared bus resource.</w:t>
      </w:r>
    </w:p>
    <w:p w:rsidR="0075062D" w:rsidRDefault="00915CB2" w:rsidP="0075062D">
      <w:pPr>
        <w:spacing w:before="100" w:beforeAutospacing="1" w:after="100" w:afterAutospacing="1" w:line="240" w:lineRule="auto"/>
        <w:ind w:left="720"/>
        <w:rPr>
          <w:rFonts w:eastAsia="Times New Roman" w:cstheme="minorHAnsi"/>
          <w:lang w:eastAsia="en-GB"/>
        </w:rPr>
      </w:pPr>
      <w:r>
        <w:rPr>
          <w:noProof/>
          <w:color w:val="0000FF"/>
          <w:lang w:eastAsia="en-GB"/>
        </w:rPr>
        <w:drawing>
          <wp:inline distT="0" distB="0" distL="0" distR="0">
            <wp:extent cx="3810000" cy="1905000"/>
            <wp:effectExtent l="0" t="0" r="0" b="0"/>
            <wp:docPr id="5" name="irc_mi" descr="http://www.klbict.co.uk/gcse/theory/images/bus_network_topology_ani.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lbict.co.uk/gcse/theory/images/bus_network_topology_ani.gif">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905000"/>
                    </a:xfrm>
                    <a:prstGeom prst="rect">
                      <a:avLst/>
                    </a:prstGeom>
                    <a:noFill/>
                    <a:ln>
                      <a:noFill/>
                    </a:ln>
                  </pic:spPr>
                </pic:pic>
              </a:graphicData>
            </a:graphic>
          </wp:inline>
        </w:drawing>
      </w:r>
    </w:p>
    <w:p w:rsidR="00F900E1" w:rsidRPr="00F900E1" w:rsidRDefault="00F900E1" w:rsidP="00F900E1">
      <w:pPr>
        <w:spacing w:before="100" w:beforeAutospacing="1" w:after="100" w:afterAutospacing="1" w:line="240" w:lineRule="auto"/>
        <w:outlineLvl w:val="1"/>
        <w:rPr>
          <w:rFonts w:eastAsia="Times New Roman" w:cstheme="minorHAnsi"/>
          <w:b/>
          <w:bCs/>
          <w:lang w:eastAsia="en-GB"/>
        </w:rPr>
      </w:pPr>
      <w:r w:rsidRPr="00F900E1">
        <w:rPr>
          <w:rFonts w:eastAsia="Times New Roman" w:cstheme="minorHAnsi"/>
          <w:b/>
          <w:bCs/>
          <w:lang w:eastAsia="en-GB"/>
        </w:rPr>
        <w:t>Advantages</w:t>
      </w:r>
    </w:p>
    <w:p w:rsidR="00F900E1" w:rsidRPr="00F900E1" w:rsidRDefault="00F900E1" w:rsidP="00F900E1">
      <w:pPr>
        <w:numPr>
          <w:ilvl w:val="0"/>
          <w:numId w:val="7"/>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t>Ease of installation.</w:t>
      </w:r>
    </w:p>
    <w:p w:rsidR="00F900E1" w:rsidRPr="00F900E1" w:rsidRDefault="00F900E1" w:rsidP="00F900E1">
      <w:pPr>
        <w:numPr>
          <w:ilvl w:val="0"/>
          <w:numId w:val="7"/>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t>Simple and cheap.</w:t>
      </w:r>
    </w:p>
    <w:p w:rsidR="00F900E1" w:rsidRDefault="00F900E1" w:rsidP="00F900E1">
      <w:pPr>
        <w:numPr>
          <w:ilvl w:val="0"/>
          <w:numId w:val="7"/>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t>If one computer fails it does not affect the other computers.</w:t>
      </w:r>
    </w:p>
    <w:p w:rsidR="00F900E1" w:rsidRPr="00F900E1" w:rsidRDefault="00F32793" w:rsidP="00F900E1">
      <w:pPr>
        <w:numPr>
          <w:ilvl w:val="0"/>
          <w:numId w:val="7"/>
        </w:numPr>
        <w:spacing w:before="100" w:beforeAutospacing="1" w:after="100" w:afterAutospacing="1" w:line="240" w:lineRule="auto"/>
        <w:rPr>
          <w:rFonts w:eastAsia="Times New Roman" w:cstheme="minorHAnsi"/>
          <w:lang w:eastAsia="en-GB"/>
        </w:rPr>
      </w:pPr>
      <w:r>
        <w:rPr>
          <w:rFonts w:eastAsia="Times New Roman" w:cstheme="minorHAnsi"/>
          <w:lang w:eastAsia="en-GB"/>
        </w:rPr>
        <w:t>Minimizes</w:t>
      </w:r>
      <w:r w:rsidR="00F900E1" w:rsidRPr="00F900E1">
        <w:rPr>
          <w:rFonts w:eastAsia="Times New Roman" w:cstheme="minorHAnsi"/>
          <w:lang w:eastAsia="en-GB"/>
        </w:rPr>
        <w:t xml:space="preserve"> the amount cable used connecting the network.</w:t>
      </w:r>
    </w:p>
    <w:p w:rsidR="00F900E1" w:rsidRPr="00F900E1" w:rsidRDefault="00F900E1" w:rsidP="00F900E1">
      <w:pPr>
        <w:spacing w:before="100" w:beforeAutospacing="1" w:after="100" w:afterAutospacing="1" w:line="240" w:lineRule="auto"/>
        <w:outlineLvl w:val="1"/>
        <w:rPr>
          <w:rFonts w:eastAsia="Times New Roman" w:cstheme="minorHAnsi"/>
          <w:b/>
          <w:bCs/>
          <w:lang w:eastAsia="en-GB"/>
        </w:rPr>
      </w:pPr>
      <w:r w:rsidRPr="00F900E1">
        <w:rPr>
          <w:rFonts w:eastAsia="Times New Roman" w:cstheme="minorHAnsi"/>
          <w:b/>
          <w:bCs/>
          <w:lang w:eastAsia="en-GB"/>
        </w:rPr>
        <w:t>Disadvantages</w:t>
      </w:r>
    </w:p>
    <w:p w:rsidR="00F900E1" w:rsidRPr="00F900E1" w:rsidRDefault="00F900E1" w:rsidP="00F900E1">
      <w:pPr>
        <w:numPr>
          <w:ilvl w:val="0"/>
          <w:numId w:val="8"/>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t>If the main cable fails, all the other sources will die</w:t>
      </w:r>
    </w:p>
    <w:p w:rsidR="00F900E1" w:rsidRPr="00F900E1" w:rsidRDefault="00F900E1" w:rsidP="00F900E1">
      <w:pPr>
        <w:numPr>
          <w:ilvl w:val="0"/>
          <w:numId w:val="8"/>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t>Reconfiguration, fault isolation and installation of new devices tend to be difficult since the network is designed to be most efficient during installation.</w:t>
      </w:r>
    </w:p>
    <w:p w:rsidR="00F900E1" w:rsidRPr="00F900E1" w:rsidRDefault="00F900E1" w:rsidP="00F900E1">
      <w:pPr>
        <w:numPr>
          <w:ilvl w:val="0"/>
          <w:numId w:val="8"/>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t>The longer the distance covered by a signal along the shared communication line the greater the heat is produced due to energy being transformed to heat making the signal weaker the farther it travels.</w:t>
      </w:r>
    </w:p>
    <w:p w:rsidR="00F900E1" w:rsidRPr="00F900E1" w:rsidRDefault="00F900E1" w:rsidP="00F900E1">
      <w:pPr>
        <w:numPr>
          <w:ilvl w:val="0"/>
          <w:numId w:val="8"/>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t>A fault along the shared communication line stops all transmissions in the network.</w:t>
      </w:r>
    </w:p>
    <w:p w:rsidR="00F900E1" w:rsidRPr="00F900E1" w:rsidRDefault="00F900E1" w:rsidP="00F900E1">
      <w:pPr>
        <w:numPr>
          <w:ilvl w:val="0"/>
          <w:numId w:val="8"/>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t>Connection Limitation can also occur</w:t>
      </w:r>
    </w:p>
    <w:p w:rsidR="00F900E1" w:rsidRPr="00F900E1" w:rsidRDefault="00F900E1" w:rsidP="00F900E1">
      <w:pPr>
        <w:numPr>
          <w:ilvl w:val="0"/>
          <w:numId w:val="8"/>
        </w:numPr>
        <w:spacing w:before="100" w:beforeAutospacing="1" w:after="100" w:afterAutospacing="1" w:line="240" w:lineRule="auto"/>
        <w:rPr>
          <w:rFonts w:eastAsia="Times New Roman" w:cstheme="minorHAnsi"/>
          <w:lang w:eastAsia="en-GB"/>
        </w:rPr>
      </w:pPr>
      <w:r w:rsidRPr="00F900E1">
        <w:rPr>
          <w:rFonts w:eastAsia="Times New Roman" w:cstheme="minorHAnsi"/>
          <w:lang w:eastAsia="en-GB"/>
        </w:rPr>
        <w:lastRenderedPageBreak/>
        <w:t>Data can be transmitted only in one direction and is removed from the line once it reaches the end of the line else it will lead to repetition.</w:t>
      </w:r>
    </w:p>
    <w:p w:rsidR="00F900E1" w:rsidRPr="0075062D" w:rsidRDefault="00F900E1" w:rsidP="00F900E1">
      <w:pPr>
        <w:spacing w:before="100" w:beforeAutospacing="1" w:after="100" w:afterAutospacing="1" w:line="240" w:lineRule="auto"/>
        <w:rPr>
          <w:rFonts w:eastAsia="Times New Roman" w:cstheme="minorHAnsi"/>
          <w:lang w:eastAsia="en-GB"/>
        </w:rPr>
      </w:pPr>
    </w:p>
    <w:p w:rsidR="00915CB2" w:rsidRPr="00915CB2" w:rsidRDefault="00915CB2" w:rsidP="00915CB2">
      <w:pPr>
        <w:spacing w:before="100" w:beforeAutospacing="1" w:after="100" w:afterAutospacing="1" w:line="240" w:lineRule="auto"/>
        <w:rPr>
          <w:rFonts w:eastAsia="Times New Roman" w:cstheme="minorHAnsi"/>
          <w:b/>
          <w:lang w:eastAsia="en-GB"/>
        </w:rPr>
      </w:pPr>
      <w:r w:rsidRPr="00915CB2">
        <w:rPr>
          <w:rFonts w:eastAsia="Times New Roman" w:cstheme="minorHAnsi"/>
          <w:b/>
          <w:lang w:eastAsia="en-GB"/>
        </w:rPr>
        <w:t>Star Network</w:t>
      </w:r>
    </w:p>
    <w:p w:rsidR="00915CB2" w:rsidRDefault="00915CB2" w:rsidP="00915CB2">
      <w:p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Star networks are one of the most common computer network topologies. In its simplest form, a star network consists of one central switch, hub or computer, which acts as a conduit to transmit messages. This consists of a central node, to which all other nodes are connected; this central node provides a common connection point for all nodes through a hub. In star topology, every node (computer workstation or any other peripheral) is connected to central node called hub or switch. The switch is the server and the</w:t>
      </w:r>
      <w:r>
        <w:rPr>
          <w:rFonts w:eastAsia="Times New Roman" w:cstheme="minorHAnsi"/>
          <w:lang w:eastAsia="en-GB"/>
        </w:rPr>
        <w:t xml:space="preserve"> peripherals are the clients.</w:t>
      </w:r>
      <w:r w:rsidRPr="00915CB2">
        <w:rPr>
          <w:rFonts w:eastAsia="Times New Roman" w:cstheme="minorHAnsi"/>
          <w:lang w:eastAsia="en-GB"/>
        </w:rPr>
        <w:t xml:space="preserve"> Thus, the hub and leaf nodes, and the transmission lines between them, form a graph with the topology of a star. If the central node is passive, the originating node must be able to tolerate the reception of an echo of its own transmission, delayed by the two-way transmission time (i.e. to and from the central node) plus any delay generated in the central node. An active star network has an active central node that usually has the means to prevent echo-related problems.</w:t>
      </w:r>
      <w:r w:rsidRPr="00915CB2">
        <w:rPr>
          <w:rFonts w:eastAsia="Times New Roman" w:cstheme="minorHAnsi"/>
          <w:lang w:eastAsia="en-GB"/>
        </w:rPr>
        <w:cr/>
      </w:r>
    </w:p>
    <w:p w:rsidR="00915CB2" w:rsidRDefault="00915CB2" w:rsidP="00915CB2">
      <w:p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The star topology reduces the chance of network failure by connecting all of the systems to a central node. When applied to a bus-based network, this central hub rebroadcasts all transmissions received from any peripheral node to all peripheral nodes on the network, sometimes including the originating node. All peripheral nodes may thus communicate with all others by transmitting to, and receiving from, the central node only. The failure of a transmission line linking any peripheral node to the central node will result in the isolation of that peripheral node from all others, but the rest of the systems will be unaffected.</w:t>
      </w:r>
    </w:p>
    <w:p w:rsidR="00915CB2" w:rsidRPr="00915CB2" w:rsidRDefault="00915CB2" w:rsidP="00915CB2">
      <w:pPr>
        <w:spacing w:before="100" w:beforeAutospacing="1" w:after="100" w:afterAutospacing="1" w:line="240" w:lineRule="auto"/>
        <w:rPr>
          <w:rFonts w:eastAsia="Times New Roman" w:cstheme="minorHAnsi"/>
          <w:lang w:eastAsia="en-GB"/>
        </w:rPr>
      </w:pPr>
    </w:p>
    <w:p w:rsidR="00915CB2" w:rsidRPr="00915CB2" w:rsidRDefault="00915CB2" w:rsidP="00915CB2">
      <w:pPr>
        <w:spacing w:before="100" w:beforeAutospacing="1" w:after="100" w:afterAutospacing="1" w:line="240" w:lineRule="auto"/>
        <w:rPr>
          <w:rFonts w:eastAsia="Times New Roman" w:cstheme="minorHAnsi"/>
          <w:lang w:eastAsia="en-GB"/>
        </w:rPr>
      </w:pPr>
    </w:p>
    <w:p w:rsidR="00915CB2" w:rsidRDefault="00915CB2" w:rsidP="00915CB2">
      <w:pPr>
        <w:spacing w:before="100" w:beforeAutospacing="1" w:after="100" w:afterAutospacing="1" w:line="240" w:lineRule="auto"/>
        <w:ind w:left="720"/>
        <w:rPr>
          <w:rFonts w:eastAsia="Times New Roman" w:cstheme="minorHAnsi"/>
          <w:lang w:eastAsia="en-GB"/>
        </w:rPr>
      </w:pPr>
      <w:r>
        <w:rPr>
          <w:noProof/>
          <w:color w:val="0000FF"/>
          <w:lang w:eastAsia="en-GB"/>
        </w:rPr>
        <w:drawing>
          <wp:inline distT="0" distB="0" distL="0" distR="0">
            <wp:extent cx="3810000" cy="1905000"/>
            <wp:effectExtent l="0" t="0" r="0" b="0"/>
            <wp:docPr id="4" name="irc_mi" descr="http://www.klbict.co.uk/gcse/theory/images/star_network_topology_ani.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lbict.co.uk/gcse/theory/images/star_network_topology_ani.gif">
                      <a:hlinkClick r:id="rId20"/>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905000"/>
                    </a:xfrm>
                    <a:prstGeom prst="rect">
                      <a:avLst/>
                    </a:prstGeom>
                    <a:noFill/>
                    <a:ln>
                      <a:noFill/>
                    </a:ln>
                  </pic:spPr>
                </pic:pic>
              </a:graphicData>
            </a:graphic>
          </wp:inline>
        </w:drawing>
      </w:r>
    </w:p>
    <w:p w:rsidR="00915CB2" w:rsidRPr="00915CB2" w:rsidRDefault="00915CB2" w:rsidP="00915CB2">
      <w:pPr>
        <w:spacing w:before="100" w:beforeAutospacing="1" w:after="100" w:afterAutospacing="1" w:line="240" w:lineRule="auto"/>
        <w:outlineLvl w:val="1"/>
        <w:rPr>
          <w:rFonts w:eastAsia="Times New Roman" w:cstheme="minorHAnsi"/>
          <w:b/>
          <w:bCs/>
          <w:lang w:eastAsia="en-GB"/>
        </w:rPr>
      </w:pPr>
      <w:r w:rsidRPr="00915CB2">
        <w:rPr>
          <w:rFonts w:eastAsia="Times New Roman" w:cstheme="minorHAnsi"/>
          <w:b/>
          <w:bCs/>
          <w:lang w:eastAsia="en-GB"/>
        </w:rPr>
        <w:t>Advantages</w:t>
      </w:r>
    </w:p>
    <w:p w:rsidR="00915CB2" w:rsidRPr="00915CB2" w:rsidRDefault="00915CB2" w:rsidP="00915CB2">
      <w:pPr>
        <w:numPr>
          <w:ilvl w:val="0"/>
          <w:numId w:val="5"/>
        </w:numPr>
        <w:spacing w:before="100" w:beforeAutospacing="1" w:after="100" w:afterAutospacing="1" w:line="240" w:lineRule="auto"/>
        <w:rPr>
          <w:rFonts w:eastAsia="Times New Roman" w:cstheme="minorHAnsi"/>
          <w:lang w:eastAsia="en-GB"/>
        </w:rPr>
      </w:pPr>
      <w:r w:rsidRPr="00915CB2">
        <w:rPr>
          <w:rFonts w:eastAsia="Times New Roman" w:cstheme="minorHAnsi"/>
          <w:bCs/>
          <w:lang w:eastAsia="en-GB"/>
        </w:rPr>
        <w:t>Better performance:</w:t>
      </w:r>
      <w:r w:rsidRPr="00915CB2">
        <w:rPr>
          <w:rFonts w:eastAsia="Times New Roman" w:cstheme="minorHAnsi"/>
          <w:lang w:eastAsia="en-GB"/>
        </w:rPr>
        <w:t xml:space="preserve"> star topology prevents the passing of data packets through an excessive number of nodes. At most, 3 devices and 2 links are involved in any communication between any two devices. Although this topology places a huge overhead on the central hub, with adequate capacity, the hub can handle very high utilization by one device without affecting others.</w:t>
      </w:r>
    </w:p>
    <w:p w:rsidR="00915CB2" w:rsidRPr="00915CB2" w:rsidRDefault="00915CB2" w:rsidP="00915CB2">
      <w:pPr>
        <w:numPr>
          <w:ilvl w:val="0"/>
          <w:numId w:val="5"/>
        </w:numPr>
        <w:spacing w:before="100" w:beforeAutospacing="1" w:after="100" w:afterAutospacing="1" w:line="240" w:lineRule="auto"/>
        <w:rPr>
          <w:rFonts w:eastAsia="Times New Roman" w:cstheme="minorHAnsi"/>
          <w:lang w:eastAsia="en-GB"/>
        </w:rPr>
      </w:pPr>
      <w:r w:rsidRPr="00915CB2">
        <w:rPr>
          <w:rFonts w:eastAsia="Times New Roman" w:cstheme="minorHAnsi"/>
          <w:bCs/>
          <w:lang w:eastAsia="en-GB"/>
        </w:rPr>
        <w:lastRenderedPageBreak/>
        <w:t>Isolation of devices:</w:t>
      </w:r>
      <w:r w:rsidRPr="00915CB2">
        <w:rPr>
          <w:rFonts w:eastAsia="Times New Roman" w:cstheme="minorHAnsi"/>
          <w:lang w:eastAsia="en-GB"/>
        </w:rPr>
        <w:t xml:space="preserve"> Each device is inherently isolated by the link that connects it to the hub. This makes the isolation of individual devices straightforward and amounts to disconnecting each device from the others. This isolation also prevents any non-centralized failure from affecting the network.</w:t>
      </w:r>
    </w:p>
    <w:p w:rsidR="00915CB2" w:rsidRPr="00915CB2" w:rsidRDefault="00915CB2" w:rsidP="00915CB2">
      <w:pPr>
        <w:numPr>
          <w:ilvl w:val="0"/>
          <w:numId w:val="5"/>
        </w:numPr>
        <w:spacing w:before="100" w:beforeAutospacing="1" w:after="100" w:afterAutospacing="1" w:line="240" w:lineRule="auto"/>
        <w:rPr>
          <w:rFonts w:eastAsia="Times New Roman" w:cstheme="minorHAnsi"/>
          <w:lang w:eastAsia="en-GB"/>
        </w:rPr>
      </w:pPr>
      <w:r w:rsidRPr="00915CB2">
        <w:rPr>
          <w:rFonts w:eastAsia="Times New Roman" w:cstheme="minorHAnsi"/>
          <w:bCs/>
          <w:lang w:eastAsia="en-GB"/>
        </w:rPr>
        <w:t>Benefits from centralization:</w:t>
      </w:r>
      <w:r w:rsidRPr="00915CB2">
        <w:rPr>
          <w:rFonts w:eastAsia="Times New Roman" w:cstheme="minorHAnsi"/>
          <w:lang w:eastAsia="en-GB"/>
        </w:rPr>
        <w:t xml:space="preserve"> As the central hub is the bottleneck, increasing its capacity, or connecting additional devices to it, increases the size of the network very easily. Centralization also allows the inspection of traffic through the network. This facilitates analysis of the traffic and detection of suspicious behavior.</w:t>
      </w:r>
    </w:p>
    <w:p w:rsidR="00915CB2" w:rsidRPr="00915CB2" w:rsidRDefault="00915CB2" w:rsidP="00915CB2">
      <w:pPr>
        <w:numPr>
          <w:ilvl w:val="0"/>
          <w:numId w:val="5"/>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Easy to detect faults and to remove parts.</w:t>
      </w:r>
    </w:p>
    <w:p w:rsidR="00915CB2" w:rsidRPr="00915CB2" w:rsidRDefault="00915CB2" w:rsidP="00915CB2">
      <w:pPr>
        <w:numPr>
          <w:ilvl w:val="0"/>
          <w:numId w:val="5"/>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No disruptions to the network when connecting or removing devices.</w:t>
      </w:r>
    </w:p>
    <w:p w:rsidR="00915CB2" w:rsidRPr="00915CB2" w:rsidRDefault="00915CB2" w:rsidP="00915CB2">
      <w:pPr>
        <w:numPr>
          <w:ilvl w:val="0"/>
          <w:numId w:val="5"/>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Installation and configuration is easy since every one device only requires a link and one input/output port to connect it to any other device(s).</w:t>
      </w:r>
    </w:p>
    <w:p w:rsidR="00915CB2" w:rsidRPr="00915CB2" w:rsidRDefault="00915CB2" w:rsidP="00915CB2">
      <w:pPr>
        <w:spacing w:before="100" w:beforeAutospacing="1" w:after="100" w:afterAutospacing="1" w:line="240" w:lineRule="auto"/>
        <w:outlineLvl w:val="1"/>
        <w:rPr>
          <w:rFonts w:eastAsia="Times New Roman" w:cstheme="minorHAnsi"/>
          <w:b/>
          <w:bCs/>
          <w:lang w:eastAsia="en-GB"/>
        </w:rPr>
      </w:pPr>
      <w:r w:rsidRPr="00915CB2">
        <w:rPr>
          <w:rFonts w:eastAsia="Times New Roman" w:cstheme="minorHAnsi"/>
          <w:b/>
          <w:bCs/>
          <w:lang w:eastAsia="en-GB"/>
        </w:rPr>
        <w:t>Disadvantages</w:t>
      </w:r>
    </w:p>
    <w:p w:rsidR="00915CB2" w:rsidRPr="00915CB2" w:rsidRDefault="00915CB2" w:rsidP="00915CB2">
      <w:pPr>
        <w:numPr>
          <w:ilvl w:val="0"/>
          <w:numId w:val="6"/>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High dependence of the system on the functioning of the central hub. Failure of the central hub renders the network inoperable</w:t>
      </w:r>
    </w:p>
    <w:p w:rsidR="00915CB2" w:rsidRPr="00915CB2" w:rsidRDefault="00915CB2" w:rsidP="00915CB2">
      <w:pPr>
        <w:spacing w:before="100" w:beforeAutospacing="1" w:after="100" w:afterAutospacing="1" w:line="240" w:lineRule="auto"/>
        <w:rPr>
          <w:rFonts w:eastAsia="Times New Roman" w:cstheme="minorHAnsi"/>
          <w:lang w:eastAsia="en-GB"/>
        </w:rPr>
      </w:pPr>
    </w:p>
    <w:p w:rsidR="0075062D" w:rsidRPr="0075062D" w:rsidRDefault="0075062D" w:rsidP="0075062D">
      <w:pPr>
        <w:spacing w:before="100" w:beforeAutospacing="1" w:after="100" w:afterAutospacing="1" w:line="240" w:lineRule="auto"/>
        <w:rPr>
          <w:rFonts w:eastAsia="Times New Roman" w:cstheme="minorHAnsi"/>
          <w:lang w:eastAsia="en-GB"/>
        </w:rPr>
      </w:pPr>
    </w:p>
    <w:p w:rsidR="00915CB2" w:rsidRPr="00915CB2" w:rsidRDefault="00915CB2" w:rsidP="00915CB2">
      <w:pPr>
        <w:pStyle w:val="NormalWeb"/>
        <w:rPr>
          <w:rFonts w:asciiTheme="minorHAnsi" w:hAnsiTheme="minorHAnsi" w:cstheme="minorHAnsi"/>
          <w:b/>
          <w:sz w:val="22"/>
          <w:szCs w:val="22"/>
          <w:lang/>
        </w:rPr>
      </w:pPr>
      <w:r w:rsidRPr="00915CB2">
        <w:rPr>
          <w:rFonts w:asciiTheme="minorHAnsi" w:hAnsiTheme="minorHAnsi" w:cstheme="minorHAnsi"/>
          <w:b/>
          <w:sz w:val="22"/>
          <w:szCs w:val="22"/>
          <w:lang/>
        </w:rPr>
        <w:t>Ring Network</w:t>
      </w:r>
      <w:r w:rsidR="0075062D" w:rsidRPr="0075062D">
        <w:rPr>
          <w:rFonts w:asciiTheme="minorHAnsi" w:hAnsiTheme="minorHAnsi" w:cstheme="minorHAnsi"/>
          <w:b/>
          <w:sz w:val="22"/>
          <w:szCs w:val="22"/>
          <w:lang/>
        </w:rPr>
        <w:t xml:space="preserve"> </w:t>
      </w:r>
    </w:p>
    <w:p w:rsidR="00915CB2" w:rsidRPr="00915CB2" w:rsidRDefault="00915CB2" w:rsidP="00915CB2">
      <w:pPr>
        <w:pStyle w:val="NormalWeb"/>
        <w:rPr>
          <w:rFonts w:asciiTheme="minorHAnsi" w:hAnsiTheme="minorHAnsi" w:cstheme="minorHAnsi"/>
          <w:sz w:val="22"/>
          <w:szCs w:val="22"/>
          <w:lang/>
        </w:rPr>
      </w:pPr>
      <w:r w:rsidRPr="00915CB2">
        <w:rPr>
          <w:rFonts w:asciiTheme="minorHAnsi" w:hAnsiTheme="minorHAnsi" w:cstheme="minorHAnsi"/>
          <w:sz w:val="22"/>
          <w:szCs w:val="22"/>
          <w:lang/>
        </w:rPr>
        <w:t xml:space="preserve">A </w:t>
      </w:r>
      <w:r w:rsidRPr="00915CB2">
        <w:rPr>
          <w:rFonts w:asciiTheme="minorHAnsi" w:hAnsiTheme="minorHAnsi" w:cstheme="minorHAnsi"/>
          <w:bCs/>
          <w:sz w:val="22"/>
          <w:szCs w:val="22"/>
          <w:lang/>
        </w:rPr>
        <w:t>ring network</w:t>
      </w:r>
      <w:r w:rsidRPr="00915CB2">
        <w:rPr>
          <w:rFonts w:asciiTheme="minorHAnsi" w:hAnsiTheme="minorHAnsi" w:cstheme="minorHAnsi"/>
          <w:sz w:val="22"/>
          <w:szCs w:val="22"/>
          <w:lang/>
        </w:rPr>
        <w:t xml:space="preserve"> is a </w:t>
      </w:r>
      <w:hyperlink r:id="rId22" w:tooltip="Network topology" w:history="1">
        <w:r w:rsidRPr="00915CB2">
          <w:rPr>
            <w:rStyle w:val="Hyperlink"/>
            <w:rFonts w:asciiTheme="minorHAnsi" w:hAnsiTheme="minorHAnsi" w:cstheme="minorHAnsi"/>
            <w:color w:val="auto"/>
            <w:sz w:val="22"/>
            <w:szCs w:val="22"/>
            <w:u w:val="none"/>
            <w:lang/>
          </w:rPr>
          <w:t>network topology</w:t>
        </w:r>
      </w:hyperlink>
      <w:r w:rsidRPr="00915CB2">
        <w:rPr>
          <w:rFonts w:asciiTheme="minorHAnsi" w:hAnsiTheme="minorHAnsi" w:cstheme="minorHAnsi"/>
          <w:sz w:val="22"/>
          <w:szCs w:val="22"/>
          <w:lang/>
        </w:rPr>
        <w:t xml:space="preserve"> in which each node connects to exactly two other nodes, forming a single continuous pathway for signals through each node - a ring. Data travels from node to node, with each node along the way handling every packet.</w:t>
      </w:r>
    </w:p>
    <w:p w:rsidR="00915CB2" w:rsidRPr="00915CB2" w:rsidRDefault="00915CB2" w:rsidP="00915CB2">
      <w:pPr>
        <w:pStyle w:val="NormalWeb"/>
        <w:rPr>
          <w:rFonts w:asciiTheme="minorHAnsi" w:hAnsiTheme="minorHAnsi" w:cstheme="minorHAnsi"/>
          <w:sz w:val="22"/>
          <w:szCs w:val="22"/>
          <w:lang/>
        </w:rPr>
      </w:pPr>
      <w:r w:rsidRPr="00915CB2">
        <w:rPr>
          <w:rFonts w:asciiTheme="minorHAnsi" w:hAnsiTheme="minorHAnsi" w:cstheme="minorHAnsi"/>
          <w:sz w:val="22"/>
          <w:szCs w:val="22"/>
          <w:lang/>
        </w:rPr>
        <w:t>Because a ring topology provides only one pathway between any two nodes, ring networks may be disrupted by the failure of a single link</w:t>
      </w:r>
      <w:r>
        <w:rPr>
          <w:rFonts w:asciiTheme="minorHAnsi" w:hAnsiTheme="minorHAnsi" w:cstheme="minorHAnsi"/>
          <w:sz w:val="22"/>
          <w:szCs w:val="22"/>
          <w:lang/>
        </w:rPr>
        <w:t xml:space="preserve">. </w:t>
      </w:r>
      <w:r w:rsidRPr="00915CB2">
        <w:rPr>
          <w:rFonts w:asciiTheme="minorHAnsi" w:hAnsiTheme="minorHAnsi" w:cstheme="minorHAnsi"/>
          <w:sz w:val="22"/>
          <w:szCs w:val="22"/>
          <w:lang/>
        </w:rPr>
        <w:t xml:space="preserve"> A node failure or cable break might isolate every node attached to the ring.</w:t>
      </w:r>
    </w:p>
    <w:p w:rsidR="00915CB2" w:rsidRPr="00915CB2" w:rsidRDefault="007A08DC" w:rsidP="00915CB2">
      <w:pPr>
        <w:pStyle w:val="NormalWeb"/>
        <w:rPr>
          <w:rFonts w:asciiTheme="minorHAnsi" w:hAnsiTheme="minorHAnsi" w:cstheme="minorHAnsi"/>
          <w:sz w:val="22"/>
          <w:szCs w:val="22"/>
          <w:lang/>
        </w:rPr>
      </w:pPr>
      <w:hyperlink r:id="rId23" w:tooltip="FDDI" w:history="1">
        <w:r w:rsidR="00915CB2" w:rsidRPr="00915CB2">
          <w:rPr>
            <w:rStyle w:val="Hyperlink"/>
            <w:rFonts w:asciiTheme="minorHAnsi" w:hAnsiTheme="minorHAnsi" w:cstheme="minorHAnsi"/>
            <w:color w:val="auto"/>
            <w:sz w:val="22"/>
            <w:szCs w:val="22"/>
            <w:u w:val="none"/>
            <w:lang/>
          </w:rPr>
          <w:t>FDDI</w:t>
        </w:r>
      </w:hyperlink>
      <w:r w:rsidR="00915CB2" w:rsidRPr="00915CB2">
        <w:rPr>
          <w:rFonts w:asciiTheme="minorHAnsi" w:hAnsiTheme="minorHAnsi" w:cstheme="minorHAnsi"/>
          <w:sz w:val="22"/>
          <w:szCs w:val="22"/>
          <w:lang/>
        </w:rPr>
        <w:t xml:space="preserve"> networks overcome this vulnerability by sending data on a clockwise and a counterclockwise ring: in the event of a break data is wrapped back onto the complementary ring before it reaches the end of the cable, maintaining a path to every node along the resulting "C-Ring".</w:t>
      </w:r>
    </w:p>
    <w:p w:rsidR="00915CB2" w:rsidRDefault="00915CB2" w:rsidP="00915CB2">
      <w:pPr>
        <w:pStyle w:val="NormalWeb"/>
        <w:rPr>
          <w:rFonts w:asciiTheme="minorHAnsi" w:hAnsiTheme="minorHAnsi" w:cstheme="minorHAnsi"/>
          <w:sz w:val="22"/>
          <w:szCs w:val="22"/>
          <w:lang/>
        </w:rPr>
      </w:pPr>
      <w:r w:rsidRPr="00915CB2">
        <w:rPr>
          <w:rFonts w:asciiTheme="minorHAnsi" w:hAnsiTheme="minorHAnsi" w:cstheme="minorHAnsi"/>
          <w:sz w:val="22"/>
          <w:szCs w:val="22"/>
          <w:lang/>
        </w:rPr>
        <w:t xml:space="preserve">Many ring networks add a "counter-rotating ring" to form a </w:t>
      </w:r>
      <w:hyperlink r:id="rId24" w:tooltip="Redundant topologies" w:history="1">
        <w:r w:rsidRPr="00915CB2">
          <w:rPr>
            <w:rStyle w:val="Hyperlink"/>
            <w:rFonts w:asciiTheme="minorHAnsi" w:hAnsiTheme="minorHAnsi" w:cstheme="minorHAnsi"/>
            <w:color w:val="auto"/>
            <w:sz w:val="22"/>
            <w:szCs w:val="22"/>
            <w:u w:val="none"/>
            <w:lang/>
          </w:rPr>
          <w:t>redundant topology</w:t>
        </w:r>
      </w:hyperlink>
      <w:r w:rsidRPr="00915CB2">
        <w:rPr>
          <w:rFonts w:asciiTheme="minorHAnsi" w:hAnsiTheme="minorHAnsi" w:cstheme="minorHAnsi"/>
          <w:sz w:val="22"/>
          <w:szCs w:val="22"/>
          <w:lang/>
        </w:rPr>
        <w:t xml:space="preserve">. Such "dual ring" networks include </w:t>
      </w:r>
      <w:hyperlink r:id="rId25" w:tooltip="Spatial Reuse Protocol" w:history="1">
        <w:r w:rsidRPr="00915CB2">
          <w:rPr>
            <w:rStyle w:val="Hyperlink"/>
            <w:rFonts w:asciiTheme="minorHAnsi" w:hAnsiTheme="minorHAnsi" w:cstheme="minorHAnsi"/>
            <w:color w:val="auto"/>
            <w:sz w:val="22"/>
            <w:szCs w:val="22"/>
            <w:u w:val="none"/>
            <w:lang/>
          </w:rPr>
          <w:t>Spatial Reuse Protocol</w:t>
        </w:r>
      </w:hyperlink>
      <w:r w:rsidRPr="00915CB2">
        <w:rPr>
          <w:rFonts w:asciiTheme="minorHAnsi" w:hAnsiTheme="minorHAnsi" w:cstheme="minorHAnsi"/>
          <w:sz w:val="22"/>
          <w:szCs w:val="22"/>
          <w:lang/>
        </w:rPr>
        <w:t xml:space="preserve">, </w:t>
      </w:r>
      <w:hyperlink r:id="rId26" w:tooltip="Fiber distributed data interface" w:history="1">
        <w:r w:rsidRPr="00915CB2">
          <w:rPr>
            <w:rStyle w:val="Hyperlink"/>
            <w:rFonts w:asciiTheme="minorHAnsi" w:hAnsiTheme="minorHAnsi" w:cstheme="minorHAnsi"/>
            <w:color w:val="auto"/>
            <w:sz w:val="22"/>
            <w:szCs w:val="22"/>
            <w:u w:val="none"/>
            <w:lang/>
          </w:rPr>
          <w:t>Fiber Distributed Data Interface</w:t>
        </w:r>
      </w:hyperlink>
      <w:r w:rsidRPr="00915CB2">
        <w:rPr>
          <w:rFonts w:asciiTheme="minorHAnsi" w:hAnsiTheme="minorHAnsi" w:cstheme="minorHAnsi"/>
          <w:sz w:val="22"/>
          <w:szCs w:val="22"/>
          <w:lang/>
        </w:rPr>
        <w:t xml:space="preserve"> (FDDI), and </w:t>
      </w:r>
      <w:hyperlink r:id="rId27" w:tooltip="Resilient Packet Ring" w:history="1">
        <w:r w:rsidRPr="00915CB2">
          <w:rPr>
            <w:rStyle w:val="Hyperlink"/>
            <w:rFonts w:asciiTheme="minorHAnsi" w:hAnsiTheme="minorHAnsi" w:cstheme="minorHAnsi"/>
            <w:color w:val="auto"/>
            <w:sz w:val="22"/>
            <w:szCs w:val="22"/>
            <w:u w:val="none"/>
            <w:lang/>
          </w:rPr>
          <w:t>Resilient Packet Ring</w:t>
        </w:r>
      </w:hyperlink>
      <w:r w:rsidRPr="00915CB2">
        <w:rPr>
          <w:rFonts w:asciiTheme="minorHAnsi" w:hAnsiTheme="minorHAnsi" w:cstheme="minorHAnsi"/>
          <w:sz w:val="22"/>
          <w:szCs w:val="22"/>
          <w:lang/>
        </w:rPr>
        <w:t>.</w:t>
      </w:r>
    </w:p>
    <w:p w:rsidR="00F900E1" w:rsidRDefault="00F900E1" w:rsidP="00915CB2">
      <w:pPr>
        <w:pStyle w:val="NormalWeb"/>
        <w:rPr>
          <w:rFonts w:asciiTheme="minorHAnsi" w:hAnsiTheme="minorHAnsi" w:cstheme="minorHAnsi"/>
          <w:sz w:val="22"/>
          <w:szCs w:val="22"/>
          <w:lang/>
        </w:rPr>
      </w:pPr>
      <w:r>
        <w:rPr>
          <w:noProof/>
          <w:color w:val="0000FF"/>
        </w:rPr>
        <w:drawing>
          <wp:inline distT="0" distB="0" distL="0" distR="0">
            <wp:extent cx="3810000" cy="1905000"/>
            <wp:effectExtent l="0" t="0" r="0" b="0"/>
            <wp:docPr id="6" name="irc_mi" descr="http://www.klbict.co.uk/gcse/theory/images/ring_network_topology_ani.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lbict.co.uk/gcse/theory/images/ring_network_topology_ani.gif">
                      <a:hlinkClick r:id="rId28"/>
                    </pic:cNvPr>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905000"/>
                    </a:xfrm>
                    <a:prstGeom prst="rect">
                      <a:avLst/>
                    </a:prstGeom>
                    <a:noFill/>
                    <a:ln>
                      <a:noFill/>
                    </a:ln>
                  </pic:spPr>
                </pic:pic>
              </a:graphicData>
            </a:graphic>
          </wp:inline>
        </w:drawing>
      </w:r>
    </w:p>
    <w:p w:rsidR="00915CB2" w:rsidRPr="00915CB2" w:rsidRDefault="00915CB2" w:rsidP="00915CB2">
      <w:pPr>
        <w:spacing w:before="100" w:beforeAutospacing="1" w:after="100" w:afterAutospacing="1" w:line="240" w:lineRule="auto"/>
        <w:outlineLvl w:val="1"/>
        <w:rPr>
          <w:rFonts w:eastAsia="Times New Roman" w:cstheme="minorHAnsi"/>
          <w:b/>
          <w:bCs/>
          <w:lang w:eastAsia="en-GB"/>
        </w:rPr>
      </w:pPr>
      <w:r w:rsidRPr="00915CB2">
        <w:rPr>
          <w:rFonts w:eastAsia="Times New Roman" w:cstheme="minorHAnsi"/>
          <w:b/>
          <w:bCs/>
          <w:lang w:eastAsia="en-GB"/>
        </w:rPr>
        <w:lastRenderedPageBreak/>
        <w:t>Advantages</w:t>
      </w:r>
    </w:p>
    <w:p w:rsidR="00915CB2" w:rsidRPr="00915CB2" w:rsidRDefault="00915CB2" w:rsidP="00915CB2">
      <w:pPr>
        <w:numPr>
          <w:ilvl w:val="0"/>
          <w:numId w:val="3"/>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Very orderly network where every device has access to the token and the opportunity to transmit</w:t>
      </w:r>
    </w:p>
    <w:p w:rsidR="00915CB2" w:rsidRPr="00915CB2" w:rsidRDefault="00915CB2" w:rsidP="00915CB2">
      <w:pPr>
        <w:numPr>
          <w:ilvl w:val="0"/>
          <w:numId w:val="3"/>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Performs better than a bus topology under heavy network load</w:t>
      </w:r>
    </w:p>
    <w:p w:rsidR="00915CB2" w:rsidRPr="00915CB2" w:rsidRDefault="00915CB2" w:rsidP="00915CB2">
      <w:pPr>
        <w:numPr>
          <w:ilvl w:val="0"/>
          <w:numId w:val="3"/>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Does not require a central node to manage the connectivity between the computers</w:t>
      </w:r>
    </w:p>
    <w:p w:rsidR="00915CB2" w:rsidRPr="00915CB2" w:rsidRDefault="00915CB2" w:rsidP="00915CB2">
      <w:pPr>
        <w:numPr>
          <w:ilvl w:val="0"/>
          <w:numId w:val="3"/>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 xml:space="preserve">Due to the point to point line configuration of devices with a device on either side (each device is connected to its immediate </w:t>
      </w:r>
      <w:proofErr w:type="spellStart"/>
      <w:r w:rsidRPr="00915CB2">
        <w:rPr>
          <w:rFonts w:eastAsia="Times New Roman" w:cstheme="minorHAnsi"/>
          <w:lang w:eastAsia="en-GB"/>
        </w:rPr>
        <w:t>neighbour</w:t>
      </w:r>
      <w:proofErr w:type="spellEnd"/>
      <w:r w:rsidRPr="00915CB2">
        <w:rPr>
          <w:rFonts w:eastAsia="Times New Roman" w:cstheme="minorHAnsi"/>
          <w:lang w:eastAsia="en-GB"/>
        </w:rPr>
        <w:t>), it is quite easy to install and reconfigure since adding or removing a device requires moving just two connections.</w:t>
      </w:r>
    </w:p>
    <w:p w:rsidR="00915CB2" w:rsidRPr="00915CB2" w:rsidRDefault="00915CB2" w:rsidP="00915CB2">
      <w:pPr>
        <w:numPr>
          <w:ilvl w:val="0"/>
          <w:numId w:val="3"/>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Point to point line configuration makes it easy to identify and isolate faults.</w:t>
      </w:r>
    </w:p>
    <w:p w:rsidR="00915CB2" w:rsidRPr="00915CB2" w:rsidRDefault="00915CB2" w:rsidP="00915CB2">
      <w:pPr>
        <w:spacing w:before="100" w:beforeAutospacing="1" w:after="100" w:afterAutospacing="1" w:line="240" w:lineRule="auto"/>
        <w:outlineLvl w:val="1"/>
        <w:rPr>
          <w:rFonts w:eastAsia="Times New Roman" w:cstheme="minorHAnsi"/>
          <w:b/>
          <w:bCs/>
          <w:lang w:eastAsia="en-GB"/>
        </w:rPr>
      </w:pPr>
      <w:r w:rsidRPr="00915CB2">
        <w:rPr>
          <w:rFonts w:eastAsia="Times New Roman" w:cstheme="minorHAnsi"/>
          <w:b/>
          <w:bCs/>
          <w:lang w:eastAsia="en-GB"/>
        </w:rPr>
        <w:t>Disadvantages</w:t>
      </w:r>
    </w:p>
    <w:p w:rsidR="00915CB2" w:rsidRPr="00915CB2" w:rsidRDefault="00915CB2" w:rsidP="00915CB2">
      <w:pPr>
        <w:numPr>
          <w:ilvl w:val="0"/>
          <w:numId w:val="4"/>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One malfunctioning workstation can create problems for the entire network. This can be solved by using a dual ring or a switch that closes off the break.</w:t>
      </w:r>
    </w:p>
    <w:p w:rsidR="00915CB2" w:rsidRPr="00915CB2" w:rsidRDefault="00915CB2" w:rsidP="00915CB2">
      <w:pPr>
        <w:numPr>
          <w:ilvl w:val="0"/>
          <w:numId w:val="4"/>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Moving, adding and changing the devices can affect the network</w:t>
      </w:r>
    </w:p>
    <w:p w:rsidR="00915CB2" w:rsidRPr="00915CB2" w:rsidRDefault="00915CB2" w:rsidP="00915CB2">
      <w:pPr>
        <w:numPr>
          <w:ilvl w:val="0"/>
          <w:numId w:val="4"/>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Communication delay is directly proportional to number of nodes in the network</w:t>
      </w:r>
    </w:p>
    <w:p w:rsidR="00915CB2" w:rsidRPr="00915CB2" w:rsidRDefault="00915CB2" w:rsidP="00915CB2">
      <w:pPr>
        <w:numPr>
          <w:ilvl w:val="0"/>
          <w:numId w:val="4"/>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Bandwidth is shared on all links between devices</w:t>
      </w:r>
    </w:p>
    <w:p w:rsidR="00915CB2" w:rsidRPr="00915CB2" w:rsidRDefault="00915CB2" w:rsidP="00915CB2">
      <w:pPr>
        <w:numPr>
          <w:ilvl w:val="0"/>
          <w:numId w:val="4"/>
        </w:numPr>
        <w:spacing w:before="100" w:beforeAutospacing="1" w:after="100" w:afterAutospacing="1" w:line="240" w:lineRule="auto"/>
        <w:rPr>
          <w:rFonts w:eastAsia="Times New Roman" w:cstheme="minorHAnsi"/>
          <w:lang w:eastAsia="en-GB"/>
        </w:rPr>
      </w:pPr>
      <w:r w:rsidRPr="00915CB2">
        <w:rPr>
          <w:rFonts w:eastAsia="Times New Roman" w:cstheme="minorHAnsi"/>
          <w:lang w:eastAsia="en-GB"/>
        </w:rPr>
        <w:t xml:space="preserve">More difficult to configure than a Star: node adjunction </w:t>
      </w:r>
      <w:r w:rsidRPr="00915CB2">
        <w:rPr>
          <w:rFonts w:ascii="Cambria Math" w:eastAsia="Times New Roman" w:hAnsi="Cambria Math" w:cs="Cambria Math"/>
          <w:lang w:eastAsia="en-GB"/>
        </w:rPr>
        <w:t>⇨</w:t>
      </w:r>
      <w:r w:rsidRPr="00915CB2">
        <w:rPr>
          <w:rFonts w:eastAsia="Times New Roman" w:cstheme="minorHAnsi"/>
          <w:lang w:eastAsia="en-GB"/>
        </w:rPr>
        <w:t xml:space="preserve"> Ring shutdown and reconfiguration</w:t>
      </w:r>
    </w:p>
    <w:p w:rsidR="00915CB2" w:rsidRPr="00915CB2" w:rsidRDefault="00915CB2" w:rsidP="00915CB2">
      <w:pPr>
        <w:pStyle w:val="NormalWeb"/>
        <w:rPr>
          <w:rFonts w:asciiTheme="minorHAnsi" w:hAnsiTheme="minorHAnsi" w:cstheme="minorHAnsi"/>
          <w:sz w:val="22"/>
          <w:szCs w:val="22"/>
          <w:lang/>
        </w:rPr>
      </w:pPr>
    </w:p>
    <w:p w:rsidR="0075062D" w:rsidRPr="0075062D" w:rsidRDefault="0075062D" w:rsidP="0075062D">
      <w:pPr>
        <w:rPr>
          <w:rFonts w:cstheme="minorHAnsi"/>
        </w:rPr>
      </w:pPr>
      <w:bookmarkStart w:id="0" w:name="_GoBack"/>
      <w:bookmarkEnd w:id="0"/>
    </w:p>
    <w:sectPr w:rsidR="0075062D" w:rsidRPr="0075062D" w:rsidSect="007A08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29F"/>
    <w:multiLevelType w:val="hybridMultilevel"/>
    <w:tmpl w:val="1EDAD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E6941"/>
    <w:multiLevelType w:val="multilevel"/>
    <w:tmpl w:val="4B9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51BF0"/>
    <w:multiLevelType w:val="multilevel"/>
    <w:tmpl w:val="03E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8022E"/>
    <w:multiLevelType w:val="multilevel"/>
    <w:tmpl w:val="9110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D7A20"/>
    <w:multiLevelType w:val="multilevel"/>
    <w:tmpl w:val="F60E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E6E9C"/>
    <w:multiLevelType w:val="multilevel"/>
    <w:tmpl w:val="35A8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10A66"/>
    <w:multiLevelType w:val="multilevel"/>
    <w:tmpl w:val="265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375798"/>
    <w:multiLevelType w:val="multilevel"/>
    <w:tmpl w:val="785A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231ED"/>
    <w:multiLevelType w:val="multilevel"/>
    <w:tmpl w:val="0D3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36F7E"/>
    <w:multiLevelType w:val="multilevel"/>
    <w:tmpl w:val="251E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4"/>
  </w:num>
  <w:num w:numId="5">
    <w:abstractNumId w:val="3"/>
  </w:num>
  <w:num w:numId="6">
    <w:abstractNumId w:val="2"/>
  </w:num>
  <w:num w:numId="7">
    <w:abstractNumId w:val="1"/>
  </w:num>
  <w:num w:numId="8">
    <w:abstractNumId w:val="8"/>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87D"/>
    <w:rsid w:val="00245127"/>
    <w:rsid w:val="0060101E"/>
    <w:rsid w:val="0075062D"/>
    <w:rsid w:val="007A08DC"/>
    <w:rsid w:val="007E290E"/>
    <w:rsid w:val="00915CB2"/>
    <w:rsid w:val="00D4787D"/>
    <w:rsid w:val="00F32793"/>
    <w:rsid w:val="00F900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2D"/>
    <w:pPr>
      <w:ind w:left="720"/>
      <w:contextualSpacing/>
    </w:pPr>
  </w:style>
  <w:style w:type="paragraph" w:styleId="BalloonText">
    <w:name w:val="Balloon Text"/>
    <w:basedOn w:val="Normal"/>
    <w:link w:val="BalloonTextChar"/>
    <w:uiPriority w:val="99"/>
    <w:semiHidden/>
    <w:unhideWhenUsed/>
    <w:rsid w:val="00750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2D"/>
    <w:rPr>
      <w:rFonts w:ascii="Tahoma" w:hAnsi="Tahoma" w:cs="Tahoma"/>
      <w:sz w:val="16"/>
      <w:szCs w:val="16"/>
    </w:rPr>
  </w:style>
  <w:style w:type="character" w:styleId="Hyperlink">
    <w:name w:val="Hyperlink"/>
    <w:basedOn w:val="DefaultParagraphFont"/>
    <w:uiPriority w:val="99"/>
    <w:semiHidden/>
    <w:unhideWhenUsed/>
    <w:rsid w:val="0075062D"/>
    <w:rPr>
      <w:color w:val="0000FF"/>
      <w:u w:val="single"/>
    </w:rPr>
  </w:style>
  <w:style w:type="paragraph" w:styleId="NormalWeb">
    <w:name w:val="Normal (Web)"/>
    <w:basedOn w:val="Normal"/>
    <w:uiPriority w:val="99"/>
    <w:semiHidden/>
    <w:unhideWhenUsed/>
    <w:rsid w:val="00915C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2D"/>
    <w:pPr>
      <w:ind w:left="720"/>
      <w:contextualSpacing/>
    </w:pPr>
  </w:style>
  <w:style w:type="paragraph" w:styleId="BalloonText">
    <w:name w:val="Balloon Text"/>
    <w:basedOn w:val="Normal"/>
    <w:link w:val="BalloonTextChar"/>
    <w:uiPriority w:val="99"/>
    <w:semiHidden/>
    <w:unhideWhenUsed/>
    <w:rsid w:val="00750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2D"/>
    <w:rPr>
      <w:rFonts w:ascii="Tahoma" w:hAnsi="Tahoma" w:cs="Tahoma"/>
      <w:sz w:val="16"/>
      <w:szCs w:val="16"/>
    </w:rPr>
  </w:style>
  <w:style w:type="character" w:styleId="Hyperlink">
    <w:name w:val="Hyperlink"/>
    <w:basedOn w:val="DefaultParagraphFont"/>
    <w:uiPriority w:val="99"/>
    <w:semiHidden/>
    <w:unhideWhenUsed/>
    <w:rsid w:val="0075062D"/>
    <w:rPr>
      <w:color w:val="0000FF"/>
      <w:u w:val="single"/>
    </w:rPr>
  </w:style>
  <w:style w:type="paragraph" w:styleId="NormalWeb">
    <w:name w:val="Normal (Web)"/>
    <w:basedOn w:val="Normal"/>
    <w:uiPriority w:val="99"/>
    <w:semiHidden/>
    <w:unhideWhenUsed/>
    <w:rsid w:val="00915C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4494082">
      <w:bodyDiv w:val="1"/>
      <w:marLeft w:val="0"/>
      <w:marRight w:val="0"/>
      <w:marTop w:val="0"/>
      <w:marBottom w:val="0"/>
      <w:divBdr>
        <w:top w:val="none" w:sz="0" w:space="0" w:color="auto"/>
        <w:left w:val="none" w:sz="0" w:space="0" w:color="auto"/>
        <w:bottom w:val="none" w:sz="0" w:space="0" w:color="auto"/>
        <w:right w:val="none" w:sz="0" w:space="0" w:color="auto"/>
      </w:divBdr>
      <w:divsChild>
        <w:div w:id="1617640472">
          <w:marLeft w:val="0"/>
          <w:marRight w:val="0"/>
          <w:marTop w:val="0"/>
          <w:marBottom w:val="0"/>
          <w:divBdr>
            <w:top w:val="none" w:sz="0" w:space="0" w:color="auto"/>
            <w:left w:val="none" w:sz="0" w:space="0" w:color="auto"/>
            <w:bottom w:val="none" w:sz="0" w:space="0" w:color="auto"/>
            <w:right w:val="none" w:sz="0" w:space="0" w:color="auto"/>
          </w:divBdr>
          <w:divsChild>
            <w:div w:id="1962102462">
              <w:marLeft w:val="0"/>
              <w:marRight w:val="0"/>
              <w:marTop w:val="0"/>
              <w:marBottom w:val="0"/>
              <w:divBdr>
                <w:top w:val="none" w:sz="0" w:space="0" w:color="auto"/>
                <w:left w:val="none" w:sz="0" w:space="0" w:color="auto"/>
                <w:bottom w:val="none" w:sz="0" w:space="0" w:color="auto"/>
                <w:right w:val="none" w:sz="0" w:space="0" w:color="auto"/>
              </w:divBdr>
              <w:divsChild>
                <w:div w:id="37358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6816">
      <w:bodyDiv w:val="1"/>
      <w:marLeft w:val="0"/>
      <w:marRight w:val="0"/>
      <w:marTop w:val="0"/>
      <w:marBottom w:val="0"/>
      <w:divBdr>
        <w:top w:val="none" w:sz="0" w:space="0" w:color="auto"/>
        <w:left w:val="none" w:sz="0" w:space="0" w:color="auto"/>
        <w:bottom w:val="none" w:sz="0" w:space="0" w:color="auto"/>
        <w:right w:val="none" w:sz="0" w:space="0" w:color="auto"/>
      </w:divBdr>
      <w:divsChild>
        <w:div w:id="360520286">
          <w:marLeft w:val="0"/>
          <w:marRight w:val="0"/>
          <w:marTop w:val="0"/>
          <w:marBottom w:val="0"/>
          <w:divBdr>
            <w:top w:val="none" w:sz="0" w:space="0" w:color="auto"/>
            <w:left w:val="none" w:sz="0" w:space="0" w:color="auto"/>
            <w:bottom w:val="none" w:sz="0" w:space="0" w:color="auto"/>
            <w:right w:val="none" w:sz="0" w:space="0" w:color="auto"/>
          </w:divBdr>
          <w:divsChild>
            <w:div w:id="1576936164">
              <w:marLeft w:val="0"/>
              <w:marRight w:val="0"/>
              <w:marTop w:val="0"/>
              <w:marBottom w:val="0"/>
              <w:divBdr>
                <w:top w:val="none" w:sz="0" w:space="0" w:color="auto"/>
                <w:left w:val="none" w:sz="0" w:space="0" w:color="auto"/>
                <w:bottom w:val="none" w:sz="0" w:space="0" w:color="auto"/>
                <w:right w:val="none" w:sz="0" w:space="0" w:color="auto"/>
              </w:divBdr>
              <w:divsChild>
                <w:div w:id="1718354326">
                  <w:marLeft w:val="0"/>
                  <w:marRight w:val="0"/>
                  <w:marTop w:val="0"/>
                  <w:marBottom w:val="0"/>
                  <w:divBdr>
                    <w:top w:val="none" w:sz="0" w:space="0" w:color="auto"/>
                    <w:left w:val="none" w:sz="0" w:space="0" w:color="auto"/>
                    <w:bottom w:val="none" w:sz="0" w:space="0" w:color="auto"/>
                    <w:right w:val="none" w:sz="0" w:space="0" w:color="auto"/>
                  </w:divBdr>
                  <w:divsChild>
                    <w:div w:id="1992981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7010600">
      <w:bodyDiv w:val="1"/>
      <w:marLeft w:val="0"/>
      <w:marRight w:val="0"/>
      <w:marTop w:val="0"/>
      <w:marBottom w:val="0"/>
      <w:divBdr>
        <w:top w:val="none" w:sz="0" w:space="0" w:color="auto"/>
        <w:left w:val="none" w:sz="0" w:space="0" w:color="auto"/>
        <w:bottom w:val="none" w:sz="0" w:space="0" w:color="auto"/>
        <w:right w:val="none" w:sz="0" w:space="0" w:color="auto"/>
      </w:divBdr>
      <w:divsChild>
        <w:div w:id="929512246">
          <w:marLeft w:val="0"/>
          <w:marRight w:val="0"/>
          <w:marTop w:val="0"/>
          <w:marBottom w:val="0"/>
          <w:divBdr>
            <w:top w:val="none" w:sz="0" w:space="0" w:color="auto"/>
            <w:left w:val="none" w:sz="0" w:space="0" w:color="auto"/>
            <w:bottom w:val="none" w:sz="0" w:space="0" w:color="auto"/>
            <w:right w:val="none" w:sz="0" w:space="0" w:color="auto"/>
          </w:divBdr>
          <w:divsChild>
            <w:div w:id="1967613457">
              <w:marLeft w:val="0"/>
              <w:marRight w:val="0"/>
              <w:marTop w:val="0"/>
              <w:marBottom w:val="0"/>
              <w:divBdr>
                <w:top w:val="none" w:sz="0" w:space="0" w:color="auto"/>
                <w:left w:val="none" w:sz="0" w:space="0" w:color="auto"/>
                <w:bottom w:val="none" w:sz="0" w:space="0" w:color="auto"/>
                <w:right w:val="none" w:sz="0" w:space="0" w:color="auto"/>
              </w:divBdr>
              <w:divsChild>
                <w:div w:id="1272779443">
                  <w:marLeft w:val="0"/>
                  <w:marRight w:val="0"/>
                  <w:marTop w:val="0"/>
                  <w:marBottom w:val="0"/>
                  <w:divBdr>
                    <w:top w:val="none" w:sz="0" w:space="0" w:color="auto"/>
                    <w:left w:val="none" w:sz="0" w:space="0" w:color="auto"/>
                    <w:bottom w:val="none" w:sz="0" w:space="0" w:color="auto"/>
                    <w:right w:val="none" w:sz="0" w:space="0" w:color="auto"/>
                  </w:divBdr>
                  <w:divsChild>
                    <w:div w:id="964241267">
                      <w:marLeft w:val="0"/>
                      <w:marRight w:val="0"/>
                      <w:marTop w:val="0"/>
                      <w:marBottom w:val="0"/>
                      <w:divBdr>
                        <w:top w:val="none" w:sz="0" w:space="0" w:color="auto"/>
                        <w:left w:val="none" w:sz="0" w:space="0" w:color="auto"/>
                        <w:bottom w:val="none" w:sz="0" w:space="0" w:color="auto"/>
                        <w:right w:val="none" w:sz="0" w:space="0" w:color="auto"/>
                      </w:divBdr>
                      <w:divsChild>
                        <w:div w:id="970401659">
                          <w:marLeft w:val="0"/>
                          <w:marRight w:val="0"/>
                          <w:marTop w:val="0"/>
                          <w:marBottom w:val="0"/>
                          <w:divBdr>
                            <w:top w:val="none" w:sz="0" w:space="0" w:color="auto"/>
                            <w:left w:val="none" w:sz="0" w:space="0" w:color="auto"/>
                            <w:bottom w:val="none" w:sz="0" w:space="0" w:color="auto"/>
                            <w:right w:val="none" w:sz="0" w:space="0" w:color="auto"/>
                          </w:divBdr>
                          <w:divsChild>
                            <w:div w:id="1165708919">
                              <w:marLeft w:val="0"/>
                              <w:marRight w:val="0"/>
                              <w:marTop w:val="0"/>
                              <w:marBottom w:val="0"/>
                              <w:divBdr>
                                <w:top w:val="none" w:sz="0" w:space="0" w:color="auto"/>
                                <w:left w:val="none" w:sz="0" w:space="0" w:color="auto"/>
                                <w:bottom w:val="none" w:sz="0" w:space="0" w:color="auto"/>
                                <w:right w:val="none" w:sz="0" w:space="0" w:color="auto"/>
                              </w:divBdr>
                              <w:divsChild>
                                <w:div w:id="960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15208">
      <w:bodyDiv w:val="1"/>
      <w:marLeft w:val="0"/>
      <w:marRight w:val="0"/>
      <w:marTop w:val="0"/>
      <w:marBottom w:val="0"/>
      <w:divBdr>
        <w:top w:val="none" w:sz="0" w:space="0" w:color="auto"/>
        <w:left w:val="none" w:sz="0" w:space="0" w:color="auto"/>
        <w:bottom w:val="none" w:sz="0" w:space="0" w:color="auto"/>
        <w:right w:val="none" w:sz="0" w:space="0" w:color="auto"/>
      </w:divBdr>
      <w:divsChild>
        <w:div w:id="905066578">
          <w:marLeft w:val="0"/>
          <w:marRight w:val="0"/>
          <w:marTop w:val="0"/>
          <w:marBottom w:val="0"/>
          <w:divBdr>
            <w:top w:val="none" w:sz="0" w:space="0" w:color="auto"/>
            <w:left w:val="none" w:sz="0" w:space="0" w:color="auto"/>
            <w:bottom w:val="none" w:sz="0" w:space="0" w:color="auto"/>
            <w:right w:val="none" w:sz="0" w:space="0" w:color="auto"/>
          </w:divBdr>
          <w:divsChild>
            <w:div w:id="472067894">
              <w:marLeft w:val="0"/>
              <w:marRight w:val="0"/>
              <w:marTop w:val="0"/>
              <w:marBottom w:val="0"/>
              <w:divBdr>
                <w:top w:val="none" w:sz="0" w:space="0" w:color="auto"/>
                <w:left w:val="none" w:sz="0" w:space="0" w:color="auto"/>
                <w:bottom w:val="none" w:sz="0" w:space="0" w:color="auto"/>
                <w:right w:val="none" w:sz="0" w:space="0" w:color="auto"/>
              </w:divBdr>
              <w:divsChild>
                <w:div w:id="745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4283">
      <w:bodyDiv w:val="1"/>
      <w:marLeft w:val="0"/>
      <w:marRight w:val="0"/>
      <w:marTop w:val="0"/>
      <w:marBottom w:val="0"/>
      <w:divBdr>
        <w:top w:val="none" w:sz="0" w:space="0" w:color="auto"/>
        <w:left w:val="none" w:sz="0" w:space="0" w:color="auto"/>
        <w:bottom w:val="none" w:sz="0" w:space="0" w:color="auto"/>
        <w:right w:val="none" w:sz="0" w:space="0" w:color="auto"/>
      </w:divBdr>
      <w:divsChild>
        <w:div w:id="428814495">
          <w:marLeft w:val="0"/>
          <w:marRight w:val="0"/>
          <w:marTop w:val="0"/>
          <w:marBottom w:val="0"/>
          <w:divBdr>
            <w:top w:val="none" w:sz="0" w:space="0" w:color="auto"/>
            <w:left w:val="none" w:sz="0" w:space="0" w:color="auto"/>
            <w:bottom w:val="none" w:sz="0" w:space="0" w:color="auto"/>
            <w:right w:val="none" w:sz="0" w:space="0" w:color="auto"/>
          </w:divBdr>
          <w:divsChild>
            <w:div w:id="616956779">
              <w:marLeft w:val="0"/>
              <w:marRight w:val="0"/>
              <w:marTop w:val="0"/>
              <w:marBottom w:val="0"/>
              <w:divBdr>
                <w:top w:val="none" w:sz="0" w:space="0" w:color="auto"/>
                <w:left w:val="none" w:sz="0" w:space="0" w:color="auto"/>
                <w:bottom w:val="none" w:sz="0" w:space="0" w:color="auto"/>
                <w:right w:val="none" w:sz="0" w:space="0" w:color="auto"/>
              </w:divBdr>
              <w:divsChild>
                <w:div w:id="6348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00708">
      <w:bodyDiv w:val="1"/>
      <w:marLeft w:val="0"/>
      <w:marRight w:val="0"/>
      <w:marTop w:val="0"/>
      <w:marBottom w:val="0"/>
      <w:divBdr>
        <w:top w:val="none" w:sz="0" w:space="0" w:color="auto"/>
        <w:left w:val="none" w:sz="0" w:space="0" w:color="auto"/>
        <w:bottom w:val="none" w:sz="0" w:space="0" w:color="auto"/>
        <w:right w:val="none" w:sz="0" w:space="0" w:color="auto"/>
      </w:divBdr>
      <w:divsChild>
        <w:div w:id="786705881">
          <w:marLeft w:val="0"/>
          <w:marRight w:val="0"/>
          <w:marTop w:val="0"/>
          <w:marBottom w:val="0"/>
          <w:divBdr>
            <w:top w:val="none" w:sz="0" w:space="0" w:color="auto"/>
            <w:left w:val="none" w:sz="0" w:space="0" w:color="auto"/>
            <w:bottom w:val="none" w:sz="0" w:space="0" w:color="auto"/>
            <w:right w:val="none" w:sz="0" w:space="0" w:color="auto"/>
          </w:divBdr>
          <w:divsChild>
            <w:div w:id="29770571">
              <w:marLeft w:val="0"/>
              <w:marRight w:val="0"/>
              <w:marTop w:val="0"/>
              <w:marBottom w:val="0"/>
              <w:divBdr>
                <w:top w:val="none" w:sz="0" w:space="0" w:color="auto"/>
                <w:left w:val="none" w:sz="0" w:space="0" w:color="auto"/>
                <w:bottom w:val="none" w:sz="0" w:space="0" w:color="auto"/>
                <w:right w:val="none" w:sz="0" w:space="0" w:color="auto"/>
              </w:divBdr>
              <w:divsChild>
                <w:div w:id="15595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5095">
      <w:bodyDiv w:val="1"/>
      <w:marLeft w:val="0"/>
      <w:marRight w:val="0"/>
      <w:marTop w:val="0"/>
      <w:marBottom w:val="0"/>
      <w:divBdr>
        <w:top w:val="none" w:sz="0" w:space="0" w:color="auto"/>
        <w:left w:val="none" w:sz="0" w:space="0" w:color="auto"/>
        <w:bottom w:val="none" w:sz="0" w:space="0" w:color="auto"/>
        <w:right w:val="none" w:sz="0" w:space="0" w:color="auto"/>
      </w:divBdr>
      <w:divsChild>
        <w:div w:id="2118482662">
          <w:marLeft w:val="0"/>
          <w:marRight w:val="0"/>
          <w:marTop w:val="0"/>
          <w:marBottom w:val="0"/>
          <w:divBdr>
            <w:top w:val="none" w:sz="0" w:space="0" w:color="auto"/>
            <w:left w:val="none" w:sz="0" w:space="0" w:color="auto"/>
            <w:bottom w:val="none" w:sz="0" w:space="0" w:color="auto"/>
            <w:right w:val="none" w:sz="0" w:space="0" w:color="auto"/>
          </w:divBdr>
          <w:divsChild>
            <w:div w:id="1102413369">
              <w:marLeft w:val="0"/>
              <w:marRight w:val="0"/>
              <w:marTop w:val="0"/>
              <w:marBottom w:val="0"/>
              <w:divBdr>
                <w:top w:val="none" w:sz="0" w:space="0" w:color="auto"/>
                <w:left w:val="none" w:sz="0" w:space="0" w:color="auto"/>
                <w:bottom w:val="none" w:sz="0" w:space="0" w:color="auto"/>
                <w:right w:val="none" w:sz="0" w:space="0" w:color="auto"/>
              </w:divBdr>
              <w:divsChild>
                <w:div w:id="11002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08504">
      <w:bodyDiv w:val="1"/>
      <w:marLeft w:val="0"/>
      <w:marRight w:val="0"/>
      <w:marTop w:val="0"/>
      <w:marBottom w:val="0"/>
      <w:divBdr>
        <w:top w:val="none" w:sz="0" w:space="0" w:color="auto"/>
        <w:left w:val="none" w:sz="0" w:space="0" w:color="auto"/>
        <w:bottom w:val="none" w:sz="0" w:space="0" w:color="auto"/>
        <w:right w:val="none" w:sz="0" w:space="0" w:color="auto"/>
      </w:divBdr>
      <w:divsChild>
        <w:div w:id="1158158825">
          <w:marLeft w:val="0"/>
          <w:marRight w:val="0"/>
          <w:marTop w:val="0"/>
          <w:marBottom w:val="0"/>
          <w:divBdr>
            <w:top w:val="none" w:sz="0" w:space="0" w:color="auto"/>
            <w:left w:val="none" w:sz="0" w:space="0" w:color="auto"/>
            <w:bottom w:val="none" w:sz="0" w:space="0" w:color="auto"/>
            <w:right w:val="none" w:sz="0" w:space="0" w:color="auto"/>
          </w:divBdr>
          <w:divsChild>
            <w:div w:id="1502890868">
              <w:marLeft w:val="0"/>
              <w:marRight w:val="0"/>
              <w:marTop w:val="0"/>
              <w:marBottom w:val="0"/>
              <w:divBdr>
                <w:top w:val="none" w:sz="0" w:space="0" w:color="auto"/>
                <w:left w:val="none" w:sz="0" w:space="0" w:color="auto"/>
                <w:bottom w:val="none" w:sz="0" w:space="0" w:color="auto"/>
                <w:right w:val="none" w:sz="0" w:space="0" w:color="auto"/>
              </w:divBdr>
              <w:divsChild>
                <w:div w:id="3072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puter_worm" TargetMode="External"/><Relationship Id="rId13" Type="http://schemas.openxmlformats.org/officeDocument/2006/relationships/hyperlink" Target="http://en.wikipedia.org/wiki/VDSL" TargetMode="External"/><Relationship Id="rId18" Type="http://schemas.openxmlformats.org/officeDocument/2006/relationships/hyperlink" Target="http://www.google.co.uk/url?sa=i&amp;rct=j&amp;q=Bus+Network&amp;source=images&amp;cd=&amp;cad=rja&amp;docid=KK0T5_oRQk6CFM&amp;tbnid=4p8HEqyYOx1zCM:&amp;ved=0CAUQjRw&amp;url=http://www.klbict.co.uk/gcse/theory/5_3/5_3_4_topologies.htm&amp;ei=EAL9Ue6_C6mw0QX97oAo&amp;psig=AFQjCNE4cSE_jh2ZZ076pFXU4bge92rgPw&amp;ust=1375621823858304" TargetMode="External"/><Relationship Id="rId26" Type="http://schemas.openxmlformats.org/officeDocument/2006/relationships/hyperlink" Target="http://en.wikipedia.org/wiki/Fiber_distributed_data_interface" TargetMode="External"/><Relationship Id="rId3" Type="http://schemas.openxmlformats.org/officeDocument/2006/relationships/settings" Target="settings.xml"/><Relationship Id="rId21" Type="http://schemas.openxmlformats.org/officeDocument/2006/relationships/image" Target="media/image2.gif"/><Relationship Id="rId7" Type="http://schemas.openxmlformats.org/officeDocument/2006/relationships/hyperlink" Target="http://en.wikipedia.org/wiki/Computer_virus" TargetMode="External"/><Relationship Id="rId12" Type="http://schemas.openxmlformats.org/officeDocument/2006/relationships/hyperlink" Target="http://en.wikipedia.org/wiki/ADSL" TargetMode="External"/><Relationship Id="rId17" Type="http://schemas.openxmlformats.org/officeDocument/2006/relationships/hyperlink" Target="http://en.wikipedia.org/wiki/Bus_master" TargetMode="External"/><Relationship Id="rId25" Type="http://schemas.openxmlformats.org/officeDocument/2006/relationships/hyperlink" Target="http://en.wikipedia.org/wiki/Spatial_Reuse_Protocol" TargetMode="External"/><Relationship Id="rId2" Type="http://schemas.openxmlformats.org/officeDocument/2006/relationships/styles" Target="styles.xml"/><Relationship Id="rId16" Type="http://schemas.openxmlformats.org/officeDocument/2006/relationships/hyperlink" Target="http://en.wikipedia.org/wiki/Carrier_Sense_Multiple_Access" TargetMode="External"/><Relationship Id="rId20" Type="http://schemas.openxmlformats.org/officeDocument/2006/relationships/hyperlink" Target="http://www.google.co.uk/url?sa=i&amp;rct=j&amp;q=Star+Network&amp;source=images&amp;cd=&amp;cad=rja&amp;docid=KK0T5_oRQk6CFM&amp;tbnid=Ltsc8YNZbofe9M:&amp;ved=0CAUQjRw&amp;url=http://www.klbict.co.uk/gcse/theory/5_3/5_3_4_topologies.htm&amp;ei=_QH9UY7RNcyb1AWBqYDoDQ&amp;psig=AFQjCNFaszaYIxd5hn4DzLr9-GlS-4GXww&amp;ust=1375622000638776" TargetMode="External"/><Relationship Id="rId29"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hyperlink" Target="http://en.wikipedia.org/wiki/Hacker_(computer_security)" TargetMode="External"/><Relationship Id="rId11" Type="http://schemas.openxmlformats.org/officeDocument/2006/relationships/hyperlink" Target="http://en.wikipedia.org/wiki/Last_mile" TargetMode="External"/><Relationship Id="rId24" Type="http://schemas.openxmlformats.org/officeDocument/2006/relationships/hyperlink" Target="http://en.wikipedia.org/wiki/Redundant_topologies" TargetMode="External"/><Relationship Id="rId32" Type="http://schemas.microsoft.com/office/2007/relationships/stylesWithEffects" Target="stylesWithEffects.xml"/><Relationship Id="rId5" Type="http://schemas.openxmlformats.org/officeDocument/2006/relationships/hyperlink" Target="http://en.wikipedia.org/wiki/Distributed_computing" TargetMode="External"/><Relationship Id="rId15" Type="http://schemas.openxmlformats.org/officeDocument/2006/relationships/hyperlink" Target="http://en.wikipedia.org/wiki/Bus_network" TargetMode="External"/><Relationship Id="rId23" Type="http://schemas.openxmlformats.org/officeDocument/2006/relationships/hyperlink" Target="http://en.wikipedia.org/wiki/FDDI" TargetMode="External"/><Relationship Id="rId28" Type="http://schemas.openxmlformats.org/officeDocument/2006/relationships/hyperlink" Target="http://www.google.co.uk/url?sa=i&amp;rct=j&amp;q=Ring+Network&amp;source=images&amp;cd=&amp;cad=rja&amp;docid=KK0T5_oRQk6CFM&amp;tbnid=xO83fCuBap6zjM:&amp;ved=0CAUQjRw&amp;url=http://www.klbict.co.uk/gcse/theory/5_3/5_3_4_topologies.htm&amp;ei=WgT9UYnSNeuW0QWA5IC4Dw&amp;psig=AFQjCNHkQd8_YD7sHS_BhBlI4CdBZziZ1A&amp;ust=1375622613267898" TargetMode="External"/><Relationship Id="rId10" Type="http://schemas.openxmlformats.org/officeDocument/2006/relationships/hyperlink" Target="http://en.wikipedia.org/wiki/Power_line_communication" TargetMode="External"/><Relationship Id="rId19" Type="http://schemas.openxmlformats.org/officeDocument/2006/relationships/image" Target="media/image1.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Denial-of-service_attack" TargetMode="External"/><Relationship Id="rId14" Type="http://schemas.openxmlformats.org/officeDocument/2006/relationships/hyperlink" Target="http://en.wikipedia.org/wiki/Network_topology" TargetMode="External"/><Relationship Id="rId22" Type="http://schemas.openxmlformats.org/officeDocument/2006/relationships/hyperlink" Target="http://en.wikipedia.org/wiki/Network_topology" TargetMode="External"/><Relationship Id="rId27" Type="http://schemas.openxmlformats.org/officeDocument/2006/relationships/hyperlink" Target="http://en.wikipedia.org/wiki/Resilient_Packet_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 PC</dc:creator>
  <cp:lastModifiedBy>pgce</cp:lastModifiedBy>
  <cp:revision>3</cp:revision>
  <dcterms:created xsi:type="dcterms:W3CDTF">2013-08-03T13:41:00Z</dcterms:created>
  <dcterms:modified xsi:type="dcterms:W3CDTF">2013-08-04T15:01:00Z</dcterms:modified>
</cp:coreProperties>
</file>